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63" w:rsidRPr="00E90C29" w:rsidRDefault="00222B63" w:rsidP="00222B63">
      <w:pPr>
        <w:pStyle w:val="1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 xml:space="preserve">Протокол № </w:t>
      </w:r>
      <w:r w:rsidR="008C6E7A" w:rsidRPr="00E90C29">
        <w:rPr>
          <w:rFonts w:ascii="Arial" w:eastAsia="Tahoma" w:hAnsi="Arial" w:cs="Arial"/>
          <w:sz w:val="22"/>
          <w:szCs w:val="22"/>
        </w:rPr>
        <w:t>8</w:t>
      </w:r>
      <w:r w:rsidR="003E58DF" w:rsidRPr="00E90C29">
        <w:rPr>
          <w:rFonts w:ascii="Arial" w:eastAsia="Tahoma" w:hAnsi="Arial" w:cs="Arial"/>
          <w:sz w:val="22"/>
          <w:szCs w:val="22"/>
        </w:rPr>
        <w:t>8</w:t>
      </w:r>
    </w:p>
    <w:p w:rsidR="00222B63" w:rsidRPr="00E90C29" w:rsidRDefault="00222B63" w:rsidP="00222B63">
      <w:pPr>
        <w:pStyle w:val="1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 xml:space="preserve">Совета НЕКОММЕРЧЕСКОГО ПАРТНЕРСТВА </w:t>
      </w:r>
    </w:p>
    <w:p w:rsidR="00222B63" w:rsidRPr="00E90C29" w:rsidRDefault="00222B63" w:rsidP="00436060">
      <w:pPr>
        <w:pStyle w:val="1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«САМОРЕГУЛИРУЕМАЯ КОРПОРАЦИЯ СТРОИТЕЛЕЙ КРАСНОЯРСКОГО КРАЯ»</w:t>
      </w:r>
    </w:p>
    <w:p w:rsidR="00344FDB" w:rsidRPr="00E90C29" w:rsidRDefault="00344FDB" w:rsidP="00222B63">
      <w:pPr>
        <w:pStyle w:val="a3"/>
        <w:rPr>
          <w:rFonts w:ascii="Arial" w:eastAsia="Tahoma" w:hAnsi="Arial" w:cs="Arial"/>
          <w:i w:val="0"/>
          <w:iCs w:val="0"/>
          <w:sz w:val="22"/>
          <w:szCs w:val="22"/>
        </w:rPr>
      </w:pPr>
    </w:p>
    <w:p w:rsidR="00222B63" w:rsidRPr="00E90C29" w:rsidRDefault="006C62E9" w:rsidP="00B63EE9">
      <w:pPr>
        <w:tabs>
          <w:tab w:val="left" w:pos="851"/>
        </w:tabs>
        <w:jc w:val="both"/>
        <w:rPr>
          <w:rFonts w:ascii="Arial" w:eastAsia="Tahoma" w:hAnsi="Arial" w:cs="Arial"/>
          <w:b/>
          <w:bCs/>
          <w:sz w:val="22"/>
          <w:szCs w:val="22"/>
        </w:rPr>
      </w:pPr>
      <w:r w:rsidRPr="00E90C29">
        <w:rPr>
          <w:rFonts w:ascii="Arial" w:eastAsia="Tahoma" w:hAnsi="Arial" w:cs="Arial"/>
          <w:b/>
          <w:bCs/>
          <w:sz w:val="22"/>
          <w:szCs w:val="22"/>
        </w:rPr>
        <w:t>г.</w:t>
      </w:r>
      <w:r w:rsidR="00692D8D" w:rsidRPr="00E90C29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222B63" w:rsidRPr="00E90C29">
        <w:rPr>
          <w:rFonts w:ascii="Arial" w:eastAsia="Tahoma" w:hAnsi="Arial" w:cs="Arial"/>
          <w:b/>
          <w:bCs/>
          <w:sz w:val="22"/>
          <w:szCs w:val="22"/>
        </w:rPr>
        <w:t xml:space="preserve">Красноярск                                                                           </w:t>
      </w:r>
      <w:r w:rsidRPr="00E90C29">
        <w:rPr>
          <w:rFonts w:ascii="Arial" w:eastAsia="Tahoma" w:hAnsi="Arial" w:cs="Arial"/>
          <w:b/>
          <w:bCs/>
          <w:sz w:val="22"/>
          <w:szCs w:val="22"/>
        </w:rPr>
        <w:t xml:space="preserve">            </w:t>
      </w:r>
      <w:r w:rsidR="00222B63" w:rsidRPr="00E90C29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591CE2" w:rsidRPr="00E90C29">
        <w:rPr>
          <w:rFonts w:ascii="Arial" w:eastAsia="Tahoma" w:hAnsi="Arial" w:cs="Arial"/>
          <w:b/>
          <w:bCs/>
          <w:sz w:val="22"/>
          <w:szCs w:val="22"/>
        </w:rPr>
        <w:t xml:space="preserve">       </w:t>
      </w:r>
      <w:r w:rsidR="005B3699" w:rsidRPr="00E90C29">
        <w:rPr>
          <w:rFonts w:ascii="Arial" w:eastAsia="Tahoma" w:hAnsi="Arial" w:cs="Arial"/>
          <w:b/>
          <w:bCs/>
          <w:sz w:val="22"/>
          <w:szCs w:val="22"/>
        </w:rPr>
        <w:t xml:space="preserve">           </w:t>
      </w:r>
      <w:r w:rsidR="006F75CB" w:rsidRPr="00E90C29">
        <w:rPr>
          <w:rFonts w:ascii="Arial" w:eastAsia="Tahoma" w:hAnsi="Arial" w:cs="Arial"/>
          <w:b/>
          <w:bCs/>
          <w:sz w:val="22"/>
          <w:szCs w:val="22"/>
        </w:rPr>
        <w:t>«</w:t>
      </w:r>
      <w:r w:rsidR="003E58DF" w:rsidRPr="00E90C29">
        <w:rPr>
          <w:rFonts w:ascii="Arial" w:eastAsia="Tahoma" w:hAnsi="Arial" w:cs="Arial"/>
          <w:b/>
          <w:bCs/>
          <w:sz w:val="22"/>
          <w:szCs w:val="22"/>
        </w:rPr>
        <w:t>23</w:t>
      </w:r>
      <w:r w:rsidR="00222B63" w:rsidRPr="00E90C29">
        <w:rPr>
          <w:rFonts w:ascii="Arial" w:eastAsia="Tahoma" w:hAnsi="Arial" w:cs="Arial"/>
          <w:b/>
          <w:bCs/>
          <w:sz w:val="22"/>
          <w:szCs w:val="22"/>
        </w:rPr>
        <w:t xml:space="preserve">» </w:t>
      </w:r>
      <w:r w:rsidR="00D62352" w:rsidRPr="00E90C29">
        <w:rPr>
          <w:rFonts w:ascii="Arial" w:eastAsia="Tahoma" w:hAnsi="Arial" w:cs="Arial"/>
          <w:b/>
          <w:bCs/>
          <w:sz w:val="22"/>
          <w:szCs w:val="22"/>
        </w:rPr>
        <w:t>марта</w:t>
      </w:r>
      <w:r w:rsidR="009B0105" w:rsidRPr="00E90C29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222B63" w:rsidRPr="00E90C29">
        <w:rPr>
          <w:rFonts w:ascii="Arial" w:eastAsia="Tahoma" w:hAnsi="Arial" w:cs="Arial"/>
          <w:b/>
          <w:bCs/>
          <w:sz w:val="22"/>
          <w:szCs w:val="22"/>
        </w:rPr>
        <w:t>201</w:t>
      </w:r>
      <w:r w:rsidR="00E67162" w:rsidRPr="00E90C29">
        <w:rPr>
          <w:rFonts w:ascii="Arial" w:eastAsia="Tahoma" w:hAnsi="Arial" w:cs="Arial"/>
          <w:b/>
          <w:bCs/>
          <w:sz w:val="22"/>
          <w:szCs w:val="22"/>
        </w:rPr>
        <w:t>1</w:t>
      </w:r>
      <w:r w:rsidR="00222B63" w:rsidRPr="00E90C29">
        <w:rPr>
          <w:rFonts w:ascii="Arial" w:eastAsia="Tahoma" w:hAnsi="Arial" w:cs="Arial"/>
          <w:b/>
          <w:bCs/>
          <w:sz w:val="22"/>
          <w:szCs w:val="22"/>
        </w:rPr>
        <w:t xml:space="preserve"> г. </w:t>
      </w:r>
    </w:p>
    <w:p w:rsidR="00222B63" w:rsidRPr="00E90C29" w:rsidRDefault="00222B63" w:rsidP="00222B63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  <w:r w:rsidRPr="00E90C29">
        <w:rPr>
          <w:rFonts w:ascii="Arial" w:eastAsia="Tahoma" w:hAnsi="Arial" w:cs="Arial"/>
          <w:b/>
          <w:bCs/>
          <w:sz w:val="22"/>
          <w:szCs w:val="22"/>
        </w:rPr>
        <w:t xml:space="preserve">      </w:t>
      </w:r>
    </w:p>
    <w:p w:rsidR="00222B63" w:rsidRPr="00E90C29" w:rsidRDefault="00222B63" w:rsidP="000626E8">
      <w:pPr>
        <w:pStyle w:val="1"/>
        <w:tabs>
          <w:tab w:val="left" w:pos="709"/>
        </w:tabs>
        <w:ind w:firstLine="567"/>
        <w:jc w:val="both"/>
        <w:rPr>
          <w:rFonts w:ascii="Arial" w:eastAsia="Tahoma" w:hAnsi="Arial" w:cs="Arial"/>
          <w:b w:val="0"/>
          <w:bCs w:val="0"/>
          <w:sz w:val="22"/>
          <w:szCs w:val="22"/>
        </w:rPr>
      </w:pPr>
      <w:r w:rsidRPr="00E90C29">
        <w:rPr>
          <w:rFonts w:ascii="Arial" w:eastAsia="Tahoma" w:hAnsi="Arial" w:cs="Arial"/>
          <w:b w:val="0"/>
          <w:bCs w:val="0"/>
          <w:sz w:val="22"/>
          <w:szCs w:val="22"/>
        </w:rPr>
        <w:t>Место проведения Совета НЕКОММЕРЧЕСКОГО ПАРТНЕРСТВА «САМОРЕГУЛИРУЕМАЯ КОРПОРАЦИЯ СТРОИТЕЛЕЙ КРАСНОЯРСКОГО КРАЯ»</w:t>
      </w:r>
      <w:r w:rsidR="007943BF" w:rsidRPr="00E90C29">
        <w:rPr>
          <w:rFonts w:ascii="Arial" w:eastAsia="Tahoma" w:hAnsi="Arial" w:cs="Arial"/>
          <w:b w:val="0"/>
          <w:bCs w:val="0"/>
          <w:sz w:val="22"/>
          <w:szCs w:val="22"/>
        </w:rPr>
        <w:t xml:space="preserve"> (далее по тексту также – НП «СКС», Партнерство)</w:t>
      </w:r>
      <w:r w:rsidRPr="00E90C29">
        <w:rPr>
          <w:rFonts w:ascii="Arial" w:eastAsia="Tahoma" w:hAnsi="Arial" w:cs="Arial"/>
          <w:b w:val="0"/>
          <w:bCs w:val="0"/>
          <w:sz w:val="22"/>
          <w:szCs w:val="22"/>
        </w:rPr>
        <w:t>: Россия, город Красноярск, улица Ленина, дом</w:t>
      </w:r>
      <w:r w:rsidR="00382D4E" w:rsidRPr="00E90C29">
        <w:rPr>
          <w:rFonts w:ascii="Arial" w:eastAsia="Tahoma" w:hAnsi="Arial" w:cs="Arial"/>
          <w:b w:val="0"/>
          <w:bCs w:val="0"/>
          <w:sz w:val="22"/>
          <w:szCs w:val="22"/>
        </w:rPr>
        <w:t xml:space="preserve"> </w:t>
      </w:r>
      <w:r w:rsidRPr="00E90C29">
        <w:rPr>
          <w:rFonts w:ascii="Arial" w:eastAsia="Tahoma" w:hAnsi="Arial" w:cs="Arial"/>
          <w:b w:val="0"/>
          <w:bCs w:val="0"/>
          <w:sz w:val="22"/>
          <w:szCs w:val="22"/>
        </w:rPr>
        <w:t>№ 5 «А», помещение № 86.</w:t>
      </w:r>
    </w:p>
    <w:p w:rsidR="00222B63" w:rsidRPr="00E90C29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Время проведения Совета НЕКОММЕРЧЕСКОГО ПАРТНЕРСТВА «САМОРЕГУЛИРУЕМАЯ КОРПОРАЦИЯ СТРОИ</w:t>
      </w:r>
      <w:r w:rsidR="00E64CF3" w:rsidRPr="00E90C29">
        <w:rPr>
          <w:rFonts w:ascii="Arial" w:eastAsia="Tahoma" w:hAnsi="Arial" w:cs="Arial"/>
          <w:sz w:val="22"/>
          <w:szCs w:val="22"/>
        </w:rPr>
        <w:t xml:space="preserve">ТЕЛЕЙ КРАСНОЯРСКОГО КРАЯ»: -  </w:t>
      </w:r>
      <w:r w:rsidR="00263F37" w:rsidRPr="00E90C29">
        <w:rPr>
          <w:rFonts w:ascii="Arial" w:eastAsia="Tahoma" w:hAnsi="Arial" w:cs="Arial"/>
          <w:sz w:val="22"/>
          <w:szCs w:val="22"/>
        </w:rPr>
        <w:t>1</w:t>
      </w:r>
      <w:r w:rsidR="000626E8" w:rsidRPr="00E90C29">
        <w:rPr>
          <w:rFonts w:ascii="Arial" w:eastAsia="Tahoma" w:hAnsi="Arial" w:cs="Arial"/>
          <w:sz w:val="22"/>
          <w:szCs w:val="22"/>
        </w:rPr>
        <w:t>1</w:t>
      </w:r>
      <w:r w:rsidR="00973CF3" w:rsidRPr="00E90C29">
        <w:rPr>
          <w:rFonts w:ascii="Arial" w:eastAsia="Tahoma" w:hAnsi="Arial" w:cs="Arial"/>
          <w:sz w:val="22"/>
          <w:szCs w:val="22"/>
        </w:rPr>
        <w:t xml:space="preserve"> часов </w:t>
      </w:r>
      <w:r w:rsidR="007E0B61" w:rsidRPr="00E90C29">
        <w:rPr>
          <w:rFonts w:ascii="Arial" w:eastAsia="Tahoma" w:hAnsi="Arial" w:cs="Arial"/>
          <w:sz w:val="22"/>
          <w:szCs w:val="22"/>
        </w:rPr>
        <w:t>00</w:t>
      </w:r>
      <w:r w:rsidR="00973CF3" w:rsidRPr="00E90C29">
        <w:rPr>
          <w:rFonts w:ascii="Arial" w:eastAsia="Tahoma" w:hAnsi="Arial" w:cs="Arial"/>
          <w:sz w:val="22"/>
          <w:szCs w:val="22"/>
        </w:rPr>
        <w:t xml:space="preserve"> минут</w:t>
      </w:r>
      <w:r w:rsidRPr="00E90C29">
        <w:rPr>
          <w:rFonts w:ascii="Arial" w:eastAsia="Tahoma" w:hAnsi="Arial" w:cs="Arial"/>
          <w:sz w:val="22"/>
          <w:szCs w:val="22"/>
        </w:rPr>
        <w:t xml:space="preserve"> по местному времени. </w:t>
      </w:r>
    </w:p>
    <w:p w:rsidR="00222B63" w:rsidRPr="00E90C29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Председатель</w:t>
      </w:r>
      <w:r w:rsidR="00136291" w:rsidRPr="00E90C29">
        <w:rPr>
          <w:rFonts w:ascii="Arial" w:eastAsia="Tahoma" w:hAnsi="Arial" w:cs="Arial"/>
          <w:sz w:val="22"/>
          <w:szCs w:val="22"/>
        </w:rPr>
        <w:t xml:space="preserve"> </w:t>
      </w:r>
      <w:r w:rsidRPr="00E90C29">
        <w:rPr>
          <w:rFonts w:ascii="Arial" w:eastAsia="Tahoma" w:hAnsi="Arial" w:cs="Arial"/>
          <w:sz w:val="22"/>
          <w:szCs w:val="22"/>
        </w:rPr>
        <w:t>Совета НЕКОММЕРЧЕСКОГО ПАРТНЕРСТВА «САМОРЕГУЛИРУЕМАЯ КОРПОРАЦИЯ СТРОИТЕЛЕЙ КРАСНОЯРСКОГО КРАЯ» – Глушков Антон Николаевич.</w:t>
      </w:r>
    </w:p>
    <w:p w:rsidR="009A0197" w:rsidRPr="00E90C29" w:rsidRDefault="009A0197" w:rsidP="009A0197">
      <w:pPr>
        <w:tabs>
          <w:tab w:val="left" w:pos="720"/>
          <w:tab w:val="left" w:pos="1440"/>
        </w:tabs>
        <w:autoSpaceDE w:val="0"/>
        <w:ind w:firstLine="567"/>
        <w:jc w:val="both"/>
        <w:rPr>
          <w:rFonts w:ascii="Arial" w:eastAsia="Tahoma" w:hAnsi="Arial" w:cs="Arial"/>
          <w:sz w:val="22"/>
          <w:szCs w:val="22"/>
        </w:rPr>
      </w:pPr>
      <w:proofErr w:type="gramStart"/>
      <w:r w:rsidRPr="00E90C29">
        <w:rPr>
          <w:rFonts w:ascii="Arial" w:eastAsia="Tahoma" w:hAnsi="Arial" w:cs="Arial"/>
          <w:sz w:val="22"/>
          <w:szCs w:val="22"/>
        </w:rPr>
        <w:t xml:space="preserve">Присутствуют 5 членов Совета (Глушков Антон Николаевич, ООО «АЛИО»; </w:t>
      </w:r>
      <w:proofErr w:type="spellStart"/>
      <w:r w:rsidRPr="00E90C29">
        <w:rPr>
          <w:rFonts w:ascii="Arial" w:eastAsia="Tahoma" w:hAnsi="Arial" w:cs="Arial"/>
          <w:sz w:val="22"/>
          <w:szCs w:val="22"/>
        </w:rPr>
        <w:t>Семеняков</w:t>
      </w:r>
      <w:proofErr w:type="spellEnd"/>
      <w:r w:rsidRPr="00E90C29">
        <w:rPr>
          <w:rFonts w:ascii="Arial" w:eastAsia="Tahoma" w:hAnsi="Arial" w:cs="Arial"/>
          <w:sz w:val="22"/>
          <w:szCs w:val="22"/>
        </w:rPr>
        <w:t xml:space="preserve"> Геннадий Аркадьевич, ЗАО  «ФИРМА «КУЛЬТБЫТСТРОЙ»; Егоров Владимир Владимирович, ООО «Управляющая строительная компания «СИБИРЯК»; </w:t>
      </w:r>
      <w:proofErr w:type="spellStart"/>
      <w:r w:rsidRPr="00E90C29">
        <w:rPr>
          <w:rFonts w:ascii="Arial" w:eastAsia="Tahoma" w:hAnsi="Arial" w:cs="Arial"/>
          <w:sz w:val="22"/>
          <w:szCs w:val="22"/>
        </w:rPr>
        <w:t>Клименков</w:t>
      </w:r>
      <w:proofErr w:type="spellEnd"/>
      <w:r w:rsidRPr="00E90C29">
        <w:rPr>
          <w:rFonts w:ascii="Arial" w:eastAsia="Tahoma" w:hAnsi="Arial" w:cs="Arial"/>
          <w:sz w:val="22"/>
          <w:szCs w:val="22"/>
        </w:rPr>
        <w:t xml:space="preserve"> Александр </w:t>
      </w:r>
      <w:proofErr w:type="spellStart"/>
      <w:r w:rsidRPr="00E90C29">
        <w:rPr>
          <w:rFonts w:ascii="Arial" w:eastAsia="Tahoma" w:hAnsi="Arial" w:cs="Arial"/>
          <w:sz w:val="22"/>
          <w:szCs w:val="22"/>
        </w:rPr>
        <w:t>Ибадулович</w:t>
      </w:r>
      <w:proofErr w:type="spellEnd"/>
      <w:r w:rsidRPr="00E90C29">
        <w:rPr>
          <w:rFonts w:ascii="Arial" w:eastAsia="Tahoma" w:hAnsi="Arial" w:cs="Arial"/>
          <w:sz w:val="22"/>
          <w:szCs w:val="22"/>
        </w:rPr>
        <w:t>, ООО «</w:t>
      </w:r>
      <w:proofErr w:type="spellStart"/>
      <w:r w:rsidRPr="00E90C29">
        <w:rPr>
          <w:rFonts w:ascii="Arial" w:eastAsia="Tahoma" w:hAnsi="Arial" w:cs="Arial"/>
          <w:sz w:val="22"/>
          <w:szCs w:val="22"/>
        </w:rPr>
        <w:t>КраспанМонтаж</w:t>
      </w:r>
      <w:proofErr w:type="spellEnd"/>
      <w:r w:rsidRPr="00E90C29">
        <w:rPr>
          <w:rFonts w:ascii="Arial" w:eastAsia="Tahoma" w:hAnsi="Arial" w:cs="Arial"/>
          <w:sz w:val="22"/>
          <w:szCs w:val="22"/>
        </w:rPr>
        <w:t xml:space="preserve">»; Лебедев Юрий Александрович, ООО «ДПМК </w:t>
      </w:r>
      <w:proofErr w:type="spellStart"/>
      <w:r w:rsidRPr="00E90C29">
        <w:rPr>
          <w:rFonts w:ascii="Arial" w:eastAsia="Tahoma" w:hAnsi="Arial" w:cs="Arial"/>
          <w:sz w:val="22"/>
          <w:szCs w:val="22"/>
        </w:rPr>
        <w:t>Ачинская</w:t>
      </w:r>
      <w:proofErr w:type="spellEnd"/>
      <w:r w:rsidRPr="00E90C29">
        <w:rPr>
          <w:rFonts w:ascii="Arial" w:eastAsia="Tahoma" w:hAnsi="Arial" w:cs="Arial"/>
          <w:sz w:val="22"/>
          <w:szCs w:val="22"/>
        </w:rPr>
        <w:t>»).</w:t>
      </w:r>
      <w:proofErr w:type="gramEnd"/>
    </w:p>
    <w:p w:rsidR="00222B63" w:rsidRPr="00E90C29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 xml:space="preserve">Заседание правомочно принимать решение по вопросу повестки дня (кворум имеется). </w:t>
      </w:r>
    </w:p>
    <w:p w:rsidR="00222B63" w:rsidRPr="00E90C29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 xml:space="preserve">Проводится голосование по вопросу об открытии заседания Совета НЕКОММЕРЧЕСКОГО ПАРТНЕРСТВА «САМОРЕГУЛИРУЕМАЯ КОРПОРАЦИЯ СТРОИТЕЛЕЙ КРАСНОЯРСКОГО КРАЯ». </w:t>
      </w:r>
    </w:p>
    <w:p w:rsidR="00222B63" w:rsidRPr="00E90C29" w:rsidRDefault="00222B63" w:rsidP="000626E8">
      <w:pPr>
        <w:pStyle w:val="a6"/>
        <w:ind w:firstLine="567"/>
        <w:jc w:val="left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Результаты голосования: «за» - единогласно, «против» - нет, «воздержались» - нет.</w:t>
      </w:r>
    </w:p>
    <w:p w:rsidR="00222B63" w:rsidRPr="00E90C29" w:rsidRDefault="00222B63" w:rsidP="000626E8">
      <w:pPr>
        <w:pStyle w:val="a6"/>
        <w:ind w:firstLine="567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Заседание Совета НЕКОММЕРЧЕСКОГО ПАРТНЕРСТВА «САМОРЕГУЛИРУЕМАЯ КОРПОРАЦИЯ СТРОИТЕЛЕЙ КРАСНОЯРСКОГО КРАЯ» считается открытым.</w:t>
      </w:r>
    </w:p>
    <w:p w:rsidR="00222B63" w:rsidRPr="00E90C29" w:rsidRDefault="00222B63" w:rsidP="000626E8">
      <w:pPr>
        <w:pStyle w:val="a6"/>
        <w:ind w:firstLine="567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Председательствующий поставил на рассмотрение Совета НЕКОММЕРЧЕСКОГО ПАРТНЕРСТВА «САМОРЕГУЛИРУЕМАЯ КОРПОРАЦИЯ СТРОИТЕЛЕЙ КРАСНОЯРСКОГО КРАЯ» вопрос об утверждении следующей повестки дня.</w:t>
      </w:r>
    </w:p>
    <w:p w:rsidR="00222B63" w:rsidRPr="00E90C29" w:rsidRDefault="00692D8D" w:rsidP="000626E8">
      <w:pPr>
        <w:tabs>
          <w:tab w:val="left" w:pos="1740"/>
        </w:tabs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ab/>
      </w:r>
    </w:p>
    <w:p w:rsidR="00222B63" w:rsidRPr="00E90C29" w:rsidRDefault="00222B63" w:rsidP="000626E8">
      <w:pPr>
        <w:pStyle w:val="a6"/>
        <w:ind w:firstLine="567"/>
        <w:rPr>
          <w:rFonts w:ascii="Arial" w:eastAsia="Tahoma" w:hAnsi="Arial" w:cs="Arial"/>
          <w:b/>
          <w:bCs/>
          <w:sz w:val="22"/>
          <w:szCs w:val="22"/>
        </w:rPr>
      </w:pPr>
      <w:r w:rsidRPr="00E90C29">
        <w:rPr>
          <w:rFonts w:ascii="Arial" w:eastAsia="Tahoma" w:hAnsi="Arial" w:cs="Arial"/>
          <w:b/>
          <w:bCs/>
          <w:sz w:val="22"/>
          <w:szCs w:val="22"/>
        </w:rPr>
        <w:t>ПОВЕСТКА ДНЯ:</w:t>
      </w:r>
    </w:p>
    <w:p w:rsidR="002B038C" w:rsidRPr="00E90C29" w:rsidRDefault="00222B63" w:rsidP="003E58DF">
      <w:pPr>
        <w:pStyle w:val="a3"/>
        <w:tabs>
          <w:tab w:val="left" w:pos="567"/>
          <w:tab w:val="left" w:pos="709"/>
        </w:tabs>
        <w:spacing w:line="100" w:lineRule="atLeast"/>
        <w:ind w:firstLine="567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E90C29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          </w:t>
      </w:r>
      <w:r w:rsidR="00374EEA" w:rsidRPr="00E90C29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</w:p>
    <w:p w:rsidR="003E58DF" w:rsidRPr="00E90C29" w:rsidRDefault="003E58DF" w:rsidP="003E58DF">
      <w:pPr>
        <w:pStyle w:val="a3"/>
        <w:tabs>
          <w:tab w:val="left" w:pos="567"/>
          <w:tab w:val="left" w:pos="709"/>
        </w:tabs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E90C29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ab/>
        <w:t>1) Об утверждении плана проверок соблюдения членами НЕКОММЕРЧЕСКОГО ПАРТНЕРСТВА «САМОРЕГУЛИРЕУМАЯ КОРПОРАЦИЯ СТРОИТЕЛЕЙ КРАСНОЯРСКОГО КРАЯ» требований к выдаче свидетельств о допуске к работам, которые оказывают влияние на безопасность объектов капитального строительства, требований правил саморегулирования на апрель 2011 года.</w:t>
      </w:r>
    </w:p>
    <w:p w:rsidR="003E58DF" w:rsidRPr="00E90C29" w:rsidRDefault="00D27829" w:rsidP="003E58DF">
      <w:pPr>
        <w:pStyle w:val="ae"/>
        <w:ind w:firstLine="567"/>
        <w:jc w:val="both"/>
        <w:rPr>
          <w:rFonts w:cs="Arial"/>
          <w:sz w:val="22"/>
          <w:szCs w:val="22"/>
        </w:rPr>
      </w:pPr>
      <w:r w:rsidRPr="00E90C29">
        <w:rPr>
          <w:rFonts w:eastAsia="Tahoma" w:cs="Arial"/>
          <w:sz w:val="22"/>
          <w:szCs w:val="22"/>
        </w:rPr>
        <w:t xml:space="preserve">2) О внесении изменений в Свидетельство </w:t>
      </w:r>
      <w:r w:rsidR="003E58DF" w:rsidRPr="00E90C29">
        <w:rPr>
          <w:rFonts w:eastAsia="Tahoma" w:cs="Arial"/>
          <w:sz w:val="22"/>
          <w:szCs w:val="22"/>
        </w:rPr>
        <w:t xml:space="preserve">№ 0503.04-2009-2466122880-С-011 </w:t>
      </w:r>
      <w:r w:rsidR="009A0197" w:rsidRPr="00E90C29">
        <w:rPr>
          <w:rFonts w:eastAsia="Tahoma" w:cs="Arial"/>
          <w:sz w:val="22"/>
          <w:szCs w:val="22"/>
        </w:rPr>
        <w:t xml:space="preserve">о допуске к работам, которые оказывают влияние на безопасность объектов капитального строительства, </w:t>
      </w:r>
      <w:r w:rsidR="003E58DF" w:rsidRPr="00E90C29">
        <w:rPr>
          <w:rFonts w:eastAsia="Tahoma" w:cs="Arial"/>
          <w:sz w:val="22"/>
          <w:szCs w:val="22"/>
        </w:rPr>
        <w:t>от 15.12.2010 года</w:t>
      </w:r>
      <w:r w:rsidRPr="00E90C29">
        <w:rPr>
          <w:rFonts w:eastAsia="Tahoma" w:cs="Arial"/>
          <w:iCs/>
          <w:sz w:val="22"/>
          <w:szCs w:val="22"/>
        </w:rPr>
        <w:t xml:space="preserve">, выданное члену НЕКОММЕРЧЕСКОГО ПАРТНЕРСТВА «САМОРЕГУЛИРУЕМАЯ КОРПОРАЦИЯ СТРОИТЕЛЕЙ КРАСНОЯРСКОГО КРАЯ» </w:t>
      </w:r>
      <w:r w:rsidR="003E58DF" w:rsidRPr="00E90C29">
        <w:rPr>
          <w:rFonts w:cs="Arial"/>
          <w:sz w:val="22"/>
          <w:szCs w:val="22"/>
        </w:rPr>
        <w:t>Обществу с ограниченной ответственностью Жилищно-строительная компания «Гранд»</w:t>
      </w:r>
      <w:r w:rsidR="00E90C29" w:rsidRPr="00E90C29">
        <w:rPr>
          <w:rFonts w:cs="Arial"/>
          <w:sz w:val="22"/>
          <w:szCs w:val="22"/>
        </w:rPr>
        <w:t>.</w:t>
      </w:r>
    </w:p>
    <w:p w:rsidR="003E58DF" w:rsidRPr="00E90C29" w:rsidRDefault="003E58DF" w:rsidP="003E58DF">
      <w:pPr>
        <w:pStyle w:val="a3"/>
        <w:ind w:firstLine="567"/>
        <w:jc w:val="both"/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</w:pPr>
      <w:r w:rsidRPr="00E90C29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>3)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Обществу с ограниченной ответственностью Производственно-коммерческое предприятие «</w:t>
      </w:r>
      <w:proofErr w:type="spellStart"/>
      <w:r w:rsidRPr="00E90C29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>ЯрЭнергоСервис</w:t>
      </w:r>
      <w:proofErr w:type="spellEnd"/>
      <w:r w:rsidRPr="00E90C29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>».</w:t>
      </w:r>
    </w:p>
    <w:p w:rsidR="009F7138" w:rsidRPr="00E90C29" w:rsidRDefault="009F7138" w:rsidP="003E58DF">
      <w:pPr>
        <w:pStyle w:val="a3"/>
        <w:jc w:val="both"/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</w:pPr>
    </w:p>
    <w:p w:rsidR="00222B63" w:rsidRPr="00E90C29" w:rsidRDefault="00222B63" w:rsidP="000626E8">
      <w:pPr>
        <w:pStyle w:val="a3"/>
        <w:tabs>
          <w:tab w:val="left" w:pos="567"/>
          <w:tab w:val="left" w:pos="709"/>
        </w:tabs>
        <w:spacing w:line="100" w:lineRule="atLeast"/>
        <w:ind w:firstLine="567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E90C29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Результаты голосования: «за» - единогласно, «против» - нет, «воздержались» - нет.</w:t>
      </w:r>
    </w:p>
    <w:p w:rsidR="005F79BF" w:rsidRPr="00E90C29" w:rsidRDefault="00222B63" w:rsidP="00D408AC">
      <w:pPr>
        <w:pStyle w:val="a6"/>
        <w:tabs>
          <w:tab w:val="left" w:pos="709"/>
          <w:tab w:val="left" w:pos="1080"/>
        </w:tabs>
        <w:ind w:firstLine="567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Повестка дня Совета НЕКОММЕРЧЕСКОГО ПАРТНЕРСТВА «САМОРЕГУЛИРУЕМАЯ КОРПОРАЦИЯ СТРОИТЕЛЕЙ КРАСНОЯРСКОГО КРАЯ» утверждена единогласно.</w:t>
      </w:r>
    </w:p>
    <w:p w:rsidR="003E58DF" w:rsidRPr="00E90C29" w:rsidRDefault="003E58DF" w:rsidP="00DC1C94">
      <w:pPr>
        <w:pStyle w:val="31"/>
        <w:tabs>
          <w:tab w:val="clear" w:pos="0"/>
          <w:tab w:val="clear" w:pos="2124"/>
          <w:tab w:val="clear" w:pos="4987"/>
          <w:tab w:val="left" w:pos="-708"/>
          <w:tab w:val="left" w:pos="709"/>
          <w:tab w:val="left" w:pos="2155"/>
        </w:tabs>
        <w:ind w:left="0" w:firstLine="567"/>
        <w:rPr>
          <w:rFonts w:ascii="Arial" w:eastAsia="Tahoma" w:hAnsi="Arial" w:cs="Arial"/>
          <w:sz w:val="22"/>
          <w:szCs w:val="22"/>
        </w:rPr>
      </w:pPr>
    </w:p>
    <w:p w:rsidR="00222B63" w:rsidRPr="00E90C29" w:rsidRDefault="002B5FB8" w:rsidP="00DC1C94">
      <w:pPr>
        <w:pStyle w:val="31"/>
        <w:tabs>
          <w:tab w:val="clear" w:pos="0"/>
          <w:tab w:val="clear" w:pos="2124"/>
          <w:tab w:val="clear" w:pos="4987"/>
          <w:tab w:val="left" w:pos="-708"/>
          <w:tab w:val="left" w:pos="709"/>
          <w:tab w:val="left" w:pos="2155"/>
        </w:tabs>
        <w:ind w:left="0" w:firstLine="567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РАССМОТРЕНИЕ ВОПРОС</w:t>
      </w:r>
      <w:r w:rsidR="002B038C" w:rsidRPr="00E90C29">
        <w:rPr>
          <w:rFonts w:ascii="Arial" w:eastAsia="Tahoma" w:hAnsi="Arial" w:cs="Arial"/>
          <w:sz w:val="22"/>
          <w:szCs w:val="22"/>
        </w:rPr>
        <w:t>ОВ</w:t>
      </w:r>
      <w:r w:rsidR="00222B63" w:rsidRPr="00E90C29">
        <w:rPr>
          <w:rFonts w:ascii="Arial" w:eastAsia="Tahoma" w:hAnsi="Arial" w:cs="Arial"/>
          <w:sz w:val="22"/>
          <w:szCs w:val="22"/>
        </w:rPr>
        <w:t xml:space="preserve"> ПОВЕСТКИ ДНЯ</w:t>
      </w:r>
    </w:p>
    <w:p w:rsidR="00DC1C94" w:rsidRPr="00E90C29" w:rsidRDefault="00DC1C94" w:rsidP="00DC1C94">
      <w:pPr>
        <w:rPr>
          <w:rFonts w:ascii="Arial" w:eastAsia="Tahoma" w:hAnsi="Arial" w:cs="Arial"/>
          <w:sz w:val="22"/>
          <w:szCs w:val="22"/>
        </w:rPr>
      </w:pPr>
    </w:p>
    <w:p w:rsidR="003E58DF" w:rsidRPr="00E90C29" w:rsidRDefault="003E58DF" w:rsidP="003E58DF">
      <w:pPr>
        <w:pStyle w:val="a3"/>
        <w:tabs>
          <w:tab w:val="left" w:pos="567"/>
          <w:tab w:val="left" w:pos="709"/>
        </w:tabs>
        <w:spacing w:line="100" w:lineRule="atLeast"/>
        <w:jc w:val="both"/>
        <w:rPr>
          <w:rFonts w:ascii="Arial" w:eastAsia="Tahoma" w:hAnsi="Arial" w:cs="Arial"/>
          <w:i w:val="0"/>
          <w:sz w:val="22"/>
          <w:szCs w:val="22"/>
        </w:rPr>
      </w:pPr>
      <w:r w:rsidRPr="00E90C29">
        <w:rPr>
          <w:rFonts w:ascii="Arial" w:eastAsia="Tahoma" w:hAnsi="Arial" w:cs="Arial"/>
          <w:i w:val="0"/>
          <w:sz w:val="22"/>
          <w:szCs w:val="22"/>
        </w:rPr>
        <w:tab/>
        <w:t>1) Об утверждении плана проверок соблюдения членами НЕКОММЕРЧЕСКОГО ПАРТНЕРСТВА «САМОРЕГУЛИРЕУМАЯ КОРПОРАЦИЯ СТРОИТЕЛЕЙ КРАСНОЯРСКОГО КРАЯ» требований к выдаче свидетельств о допуске к работам, которые оказывают влияние на безопасность объектов капитального строительства, требований правил саморегулирования на апрель 2011 года.</w:t>
      </w:r>
    </w:p>
    <w:p w:rsidR="003E58DF" w:rsidRPr="00E90C29" w:rsidRDefault="00D27829" w:rsidP="003E58DF">
      <w:pPr>
        <w:pStyle w:val="a3"/>
        <w:tabs>
          <w:tab w:val="left" w:pos="709"/>
        </w:tabs>
        <w:spacing w:line="100" w:lineRule="atLeast"/>
        <w:ind w:firstLine="567"/>
        <w:jc w:val="both"/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</w:pPr>
      <w:proofErr w:type="gramStart"/>
      <w:r w:rsidRPr="00E90C29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 xml:space="preserve">По первому вопросу повестки дня слушали </w:t>
      </w:r>
      <w:r w:rsidR="003E58DF" w:rsidRPr="00E90C29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 xml:space="preserve">Председателя Совета А.Н. Глушкова, который </w:t>
      </w:r>
      <w:r w:rsidR="003E58DF" w:rsidRPr="00E90C29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lastRenderedPageBreak/>
        <w:t>представил на рассмотрение и утверждение план проверок соблюдения членами НЕКОММЕРЧЕСКОГО ПАРТНЕРСТВА «САМОРЕГУЛИРЕУМАЯ КОРПОРАЦИЯ СТРОИТЕЛЕЙ КРАСНОЯРСКОГО КРАЯ» требований к выдаче свидетельств о допуске к работам, которые оказывают влияние на безопасность объектов капитального строительства, требований правил саморегулирования на апрель 2011 года.</w:t>
      </w:r>
      <w:proofErr w:type="gramEnd"/>
    </w:p>
    <w:p w:rsidR="00D27829" w:rsidRPr="00E90C29" w:rsidRDefault="00D27829" w:rsidP="003E58DF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</w:p>
    <w:p w:rsidR="00D27829" w:rsidRPr="00E90C29" w:rsidRDefault="00D27829" w:rsidP="00765B2E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  <w:r w:rsidRPr="00E90C29">
        <w:rPr>
          <w:rFonts w:ascii="Arial" w:eastAsia="Tahoma" w:hAnsi="Arial" w:cs="Arial"/>
          <w:i w:val="0"/>
          <w:sz w:val="22"/>
          <w:szCs w:val="22"/>
        </w:rPr>
        <w:t>По первому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3E58DF" w:rsidRPr="00E90C29" w:rsidRDefault="002235A2" w:rsidP="003E58DF">
      <w:pPr>
        <w:pStyle w:val="a3"/>
        <w:tabs>
          <w:tab w:val="left" w:pos="709"/>
        </w:tabs>
        <w:spacing w:line="100" w:lineRule="atLeast"/>
        <w:ind w:firstLine="567"/>
        <w:jc w:val="both"/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</w:pPr>
      <w:r w:rsidRPr="00E90C29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="003E58DF" w:rsidRPr="00E90C29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>Утвердить план проверок соблюдения членами НЕКОММЕРЧЕСКОГО ПАРТНЕРСТВА «САМОРЕГУЛИРЕУМАЯ КОРПОРАЦИЯ СТРОИТЕЛЕЙ КРАСНОЯРСКОГО КРАЯ» требований к выдаче свидетельств о допуске к работам, которые оказывают влияние на безопасность объектов капитального строительства, требований правил саморегулирования на апрель 2011 года.</w:t>
      </w:r>
    </w:p>
    <w:p w:rsidR="003E58DF" w:rsidRPr="00E90C29" w:rsidRDefault="003E58DF" w:rsidP="003E58DF">
      <w:pPr>
        <w:pStyle w:val="a3"/>
        <w:tabs>
          <w:tab w:val="left" w:pos="567"/>
          <w:tab w:val="left" w:pos="709"/>
        </w:tabs>
        <w:spacing w:line="100" w:lineRule="atLeast"/>
        <w:jc w:val="both"/>
        <w:rPr>
          <w:rFonts w:ascii="Arial" w:eastAsia="Tahoma" w:hAnsi="Arial" w:cs="Arial"/>
          <w:i w:val="0"/>
          <w:sz w:val="22"/>
          <w:szCs w:val="22"/>
        </w:rPr>
      </w:pPr>
    </w:p>
    <w:p w:rsidR="00D27829" w:rsidRPr="00E90C29" w:rsidRDefault="00D27829" w:rsidP="003E58DF">
      <w:pPr>
        <w:pStyle w:val="a3"/>
        <w:tabs>
          <w:tab w:val="left" w:pos="567"/>
          <w:tab w:val="left" w:pos="709"/>
        </w:tabs>
        <w:spacing w:line="100" w:lineRule="atLeast"/>
        <w:jc w:val="both"/>
        <w:rPr>
          <w:rFonts w:ascii="Arial" w:eastAsia="Tahoma" w:hAnsi="Arial" w:cs="Arial"/>
          <w:i w:val="0"/>
          <w:sz w:val="22"/>
          <w:szCs w:val="22"/>
        </w:rPr>
      </w:pPr>
      <w:r w:rsidRPr="00E90C29">
        <w:rPr>
          <w:rFonts w:ascii="Arial" w:eastAsia="Tahoma" w:hAnsi="Arial" w:cs="Arial"/>
          <w:i w:val="0"/>
          <w:sz w:val="22"/>
          <w:szCs w:val="22"/>
        </w:rPr>
        <w:t xml:space="preserve">Результаты голосования по </w:t>
      </w:r>
      <w:r w:rsidR="00765B2E" w:rsidRPr="00E90C29">
        <w:rPr>
          <w:rFonts w:ascii="Arial" w:eastAsia="Tahoma" w:hAnsi="Arial" w:cs="Arial"/>
          <w:i w:val="0"/>
          <w:sz w:val="22"/>
          <w:szCs w:val="22"/>
        </w:rPr>
        <w:t>первому</w:t>
      </w:r>
      <w:r w:rsidRPr="00E90C29">
        <w:rPr>
          <w:rFonts w:ascii="Arial" w:eastAsia="Tahoma" w:hAnsi="Arial" w:cs="Arial"/>
          <w:i w:val="0"/>
          <w:sz w:val="22"/>
          <w:szCs w:val="22"/>
        </w:rPr>
        <w:t xml:space="preserve"> вопросу повестки дня: «за» - единогласно, «против» - нет, «воздержались» - нет. </w:t>
      </w:r>
    </w:p>
    <w:p w:rsidR="00D27829" w:rsidRPr="00E90C29" w:rsidRDefault="00D27829" w:rsidP="00D27829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AD3626" w:rsidRPr="00E90C29" w:rsidRDefault="00AD3626" w:rsidP="006D4204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</w:p>
    <w:p w:rsidR="00E90C29" w:rsidRPr="00E90C29" w:rsidRDefault="00E90C29" w:rsidP="00E90C29">
      <w:pPr>
        <w:pStyle w:val="ae"/>
        <w:ind w:firstLine="567"/>
        <w:jc w:val="both"/>
        <w:rPr>
          <w:rFonts w:cs="Arial"/>
          <w:b/>
          <w:sz w:val="22"/>
          <w:szCs w:val="22"/>
        </w:rPr>
      </w:pPr>
      <w:r w:rsidRPr="00E90C29">
        <w:rPr>
          <w:rFonts w:eastAsia="Tahoma" w:cs="Arial"/>
          <w:b/>
          <w:sz w:val="22"/>
          <w:szCs w:val="22"/>
        </w:rPr>
        <w:t>2) О внесении изменений в Свидетельство № 0503.04-2009-2466122880-С-011 о допуске к работам, которые оказывают влияние на безопасность объектов капитального строительства, от 15.12.2010 года</w:t>
      </w:r>
      <w:r w:rsidRPr="00E90C29">
        <w:rPr>
          <w:rFonts w:eastAsia="Tahoma" w:cs="Arial"/>
          <w:b/>
          <w:iCs/>
          <w:sz w:val="22"/>
          <w:szCs w:val="22"/>
        </w:rPr>
        <w:t xml:space="preserve">, выданное члену НЕКОММЕРЧЕСКОГО ПАРТНЕРСТВА «САМОРЕГУЛИРУЕМАЯ КОРПОРАЦИЯ СТРОИТЕЛЕЙ КРАСНОЯРСКОГО КРАЯ» </w:t>
      </w:r>
      <w:r w:rsidRPr="00E90C29">
        <w:rPr>
          <w:rFonts w:cs="Arial"/>
          <w:b/>
          <w:sz w:val="22"/>
          <w:szCs w:val="22"/>
        </w:rPr>
        <w:t>Обществу с ограниченной ответственностью Жилищно-строительная компания «Гранд».</w:t>
      </w:r>
    </w:p>
    <w:p w:rsidR="00E90C29" w:rsidRPr="00E90C29" w:rsidRDefault="000626E8" w:rsidP="00E90C29">
      <w:pPr>
        <w:pStyle w:val="ae"/>
        <w:ind w:firstLine="567"/>
        <w:jc w:val="both"/>
        <w:rPr>
          <w:rFonts w:eastAsia="Tahoma" w:cs="Arial"/>
          <w:kern w:val="0"/>
          <w:sz w:val="22"/>
          <w:szCs w:val="22"/>
        </w:rPr>
      </w:pPr>
      <w:proofErr w:type="gramStart"/>
      <w:r w:rsidRPr="00E90C29">
        <w:rPr>
          <w:rFonts w:eastAsia="Tahoma" w:cs="Arial"/>
          <w:kern w:val="0"/>
          <w:sz w:val="22"/>
          <w:szCs w:val="22"/>
        </w:rPr>
        <w:t xml:space="preserve">По </w:t>
      </w:r>
      <w:r w:rsidR="0019351C" w:rsidRPr="00E90C29">
        <w:rPr>
          <w:rFonts w:eastAsia="Tahoma" w:cs="Arial"/>
          <w:kern w:val="0"/>
          <w:sz w:val="22"/>
          <w:szCs w:val="22"/>
        </w:rPr>
        <w:t>второму</w:t>
      </w:r>
      <w:r w:rsidRPr="00E90C29">
        <w:rPr>
          <w:rFonts w:eastAsia="Tahoma" w:cs="Arial"/>
          <w:kern w:val="0"/>
          <w:sz w:val="22"/>
          <w:szCs w:val="22"/>
        </w:rPr>
        <w:t xml:space="preserve">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="00E90C29" w:rsidRPr="00E90C29">
        <w:rPr>
          <w:rFonts w:eastAsia="Tahoma" w:cs="Arial"/>
          <w:kern w:val="0"/>
          <w:sz w:val="22"/>
          <w:szCs w:val="22"/>
        </w:rPr>
        <w:t xml:space="preserve">Общества с ограниченной ответственностью Жилищно-строительная компания «Гранд» </w:t>
      </w:r>
      <w:r w:rsidR="00765B2E" w:rsidRPr="00E90C29">
        <w:rPr>
          <w:rFonts w:eastAsia="Tahoma" w:cs="Arial"/>
          <w:kern w:val="0"/>
          <w:sz w:val="22"/>
          <w:szCs w:val="22"/>
        </w:rPr>
        <w:t xml:space="preserve">о внесении изменений в Свидетельство </w:t>
      </w:r>
      <w:r w:rsidR="00E90C29" w:rsidRPr="00E90C29">
        <w:rPr>
          <w:rFonts w:eastAsia="Tahoma" w:cs="Arial"/>
          <w:kern w:val="0"/>
          <w:sz w:val="22"/>
          <w:szCs w:val="22"/>
        </w:rPr>
        <w:t>№ 0503.04-2009-2466122880-С-011 о допуске к работам, которые оказывают влияние на безопасность объектов капитального строительства, от 15.12.2010 года.</w:t>
      </w:r>
      <w:proofErr w:type="gramEnd"/>
    </w:p>
    <w:p w:rsidR="002235A2" w:rsidRPr="00E90C29" w:rsidRDefault="000626E8" w:rsidP="00E90C29">
      <w:pPr>
        <w:pStyle w:val="ae"/>
        <w:ind w:firstLine="567"/>
        <w:jc w:val="both"/>
        <w:rPr>
          <w:rFonts w:eastAsia="Tahoma" w:cs="Arial"/>
          <w:kern w:val="0"/>
          <w:sz w:val="22"/>
          <w:szCs w:val="22"/>
        </w:rPr>
      </w:pPr>
      <w:r w:rsidRPr="00E90C29">
        <w:rPr>
          <w:rFonts w:eastAsia="Tahoma" w:cs="Arial"/>
          <w:kern w:val="0"/>
          <w:sz w:val="22"/>
          <w:szCs w:val="22"/>
        </w:rPr>
        <w:t xml:space="preserve">Приложенные к заявлению документы подтверждают соответствие </w:t>
      </w:r>
      <w:r w:rsidR="00E90C29" w:rsidRPr="00E90C29">
        <w:rPr>
          <w:rFonts w:eastAsia="Tahoma" w:cs="Arial"/>
          <w:kern w:val="0"/>
          <w:sz w:val="22"/>
          <w:szCs w:val="22"/>
        </w:rPr>
        <w:t xml:space="preserve">Общества с ограниченной ответственностью Жилищно-строительная компания «Гранд» </w:t>
      </w:r>
      <w:r w:rsidR="002235A2" w:rsidRPr="00E90C29">
        <w:rPr>
          <w:rFonts w:eastAsia="Tahoma" w:cs="Arial"/>
          <w:kern w:val="0"/>
          <w:sz w:val="22"/>
          <w:szCs w:val="22"/>
        </w:rPr>
        <w:t>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</w:t>
      </w:r>
    </w:p>
    <w:p w:rsidR="00E90C29" w:rsidRPr="00E90C29" w:rsidRDefault="00E90C29" w:rsidP="000626E8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</w:p>
    <w:p w:rsidR="000626E8" w:rsidRPr="00E90C29" w:rsidRDefault="000626E8" w:rsidP="000626E8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  <w:r w:rsidRPr="00E90C29">
        <w:rPr>
          <w:rFonts w:ascii="Arial" w:eastAsia="Tahoma" w:hAnsi="Arial" w:cs="Arial"/>
          <w:i w:val="0"/>
          <w:sz w:val="22"/>
          <w:szCs w:val="22"/>
        </w:rPr>
        <w:t xml:space="preserve">По </w:t>
      </w:r>
      <w:r w:rsidR="0019351C" w:rsidRPr="00E90C29">
        <w:rPr>
          <w:rFonts w:ascii="Arial" w:eastAsia="Tahoma" w:hAnsi="Arial" w:cs="Arial"/>
          <w:i w:val="0"/>
          <w:sz w:val="22"/>
          <w:szCs w:val="22"/>
        </w:rPr>
        <w:t xml:space="preserve">второму </w:t>
      </w:r>
      <w:r w:rsidRPr="00E90C29">
        <w:rPr>
          <w:rFonts w:ascii="Arial" w:eastAsia="Tahoma" w:hAnsi="Arial" w:cs="Arial"/>
          <w:i w:val="0"/>
          <w:sz w:val="22"/>
          <w:szCs w:val="22"/>
        </w:rPr>
        <w:t>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31695E" w:rsidRPr="00E90C29" w:rsidRDefault="00765B2E" w:rsidP="00E90C29">
      <w:pPr>
        <w:pStyle w:val="ae"/>
        <w:ind w:firstLine="567"/>
        <w:jc w:val="both"/>
        <w:rPr>
          <w:rFonts w:eastAsia="Tahoma" w:cs="Arial"/>
          <w:sz w:val="22"/>
          <w:szCs w:val="22"/>
        </w:rPr>
      </w:pPr>
      <w:proofErr w:type="gramStart"/>
      <w:r w:rsidRPr="00E90C29">
        <w:rPr>
          <w:rFonts w:eastAsia="Tahoma" w:cs="Arial"/>
          <w:sz w:val="22"/>
          <w:szCs w:val="22"/>
        </w:rPr>
        <w:t xml:space="preserve">Внести изменения в Свидетельство </w:t>
      </w:r>
      <w:r w:rsidR="00E90C29" w:rsidRPr="00E90C29">
        <w:rPr>
          <w:rFonts w:eastAsia="Tahoma" w:cs="Arial"/>
          <w:sz w:val="22"/>
          <w:szCs w:val="22"/>
        </w:rPr>
        <w:t xml:space="preserve">№ 0503.04-2009-2466122880-С-011 о допуске к работам, которые оказывают влияние на безопасность объектов капитального строительства, от 15.12.2010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Жилищно-строительная компания «Гранд» </w:t>
      </w:r>
      <w:r w:rsidRPr="00E90C29">
        <w:rPr>
          <w:rFonts w:eastAsia="Tahoma" w:cs="Arial"/>
          <w:sz w:val="22"/>
          <w:szCs w:val="22"/>
        </w:rPr>
        <w:t>(</w:t>
      </w:r>
      <w:r w:rsidR="0031695E" w:rsidRPr="00E90C29">
        <w:rPr>
          <w:rFonts w:eastAsia="Tahoma" w:cs="Arial"/>
          <w:sz w:val="22"/>
          <w:szCs w:val="22"/>
        </w:rPr>
        <w:t xml:space="preserve">ОГРН </w:t>
      </w:r>
      <w:r w:rsidR="00E90C29" w:rsidRPr="00E90C29">
        <w:rPr>
          <w:rFonts w:eastAsia="Tahoma" w:cs="Arial"/>
          <w:sz w:val="22"/>
          <w:szCs w:val="22"/>
        </w:rPr>
        <w:t>1042402968849,</w:t>
      </w:r>
      <w:r w:rsidR="0031695E" w:rsidRPr="00E90C29">
        <w:rPr>
          <w:rFonts w:eastAsia="Tahoma" w:cs="Arial"/>
          <w:sz w:val="22"/>
          <w:szCs w:val="22"/>
        </w:rPr>
        <w:t xml:space="preserve"> ИНН </w:t>
      </w:r>
      <w:r w:rsidR="00E90C29" w:rsidRPr="00E90C29">
        <w:rPr>
          <w:rFonts w:eastAsia="Tahoma" w:cs="Arial"/>
          <w:sz w:val="22"/>
          <w:szCs w:val="22"/>
        </w:rPr>
        <w:t>2466122880</w:t>
      </w:r>
      <w:r w:rsidRPr="00E90C29">
        <w:rPr>
          <w:rFonts w:eastAsia="Tahoma" w:cs="Arial"/>
          <w:sz w:val="22"/>
          <w:szCs w:val="22"/>
        </w:rPr>
        <w:t xml:space="preserve">) </w:t>
      </w:r>
      <w:r w:rsidR="0031695E" w:rsidRPr="00E90C29">
        <w:rPr>
          <w:rFonts w:eastAsia="Tahoma" w:cs="Arial"/>
          <w:sz w:val="22"/>
          <w:szCs w:val="22"/>
        </w:rPr>
        <w:t xml:space="preserve">путем добавления следующих видов работ, которые оказывают влияние на безопасность объектов капитального строительства: </w:t>
      </w:r>
      <w:proofErr w:type="gramEnd"/>
    </w:p>
    <w:p w:rsidR="00E90C29" w:rsidRPr="00E90C29" w:rsidRDefault="00E90C29" w:rsidP="00E90C29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kern w:val="1"/>
          <w:sz w:val="22"/>
          <w:szCs w:val="22"/>
        </w:rPr>
      </w:pPr>
      <w:r w:rsidRPr="00E90C29">
        <w:rPr>
          <w:rFonts w:ascii="Arial" w:eastAsia="Tahoma" w:hAnsi="Arial" w:cs="Arial"/>
          <w:kern w:val="1"/>
          <w:sz w:val="22"/>
          <w:szCs w:val="22"/>
        </w:rPr>
        <w:t>12. Защита строительных конструкций, трубопроводов и оборудования (кроме магистральных и промысловых трубопроводов)</w:t>
      </w:r>
    </w:p>
    <w:p w:rsidR="00E90C29" w:rsidRPr="00E90C29" w:rsidRDefault="00E90C29" w:rsidP="00E90C29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kern w:val="1"/>
          <w:sz w:val="22"/>
          <w:szCs w:val="22"/>
        </w:rPr>
      </w:pPr>
      <w:r w:rsidRPr="00E90C29">
        <w:rPr>
          <w:rFonts w:ascii="Arial" w:eastAsia="Tahoma" w:hAnsi="Arial" w:cs="Arial"/>
          <w:kern w:val="1"/>
          <w:sz w:val="22"/>
          <w:szCs w:val="22"/>
        </w:rPr>
        <w:t xml:space="preserve">12.5. Устройство </w:t>
      </w:r>
      <w:proofErr w:type="spellStart"/>
      <w:r w:rsidRPr="00E90C29">
        <w:rPr>
          <w:rFonts w:ascii="Arial" w:eastAsia="Tahoma" w:hAnsi="Arial" w:cs="Arial"/>
          <w:kern w:val="1"/>
          <w:sz w:val="22"/>
          <w:szCs w:val="22"/>
        </w:rPr>
        <w:t>оклеечной</w:t>
      </w:r>
      <w:proofErr w:type="spellEnd"/>
      <w:r w:rsidRPr="00E90C29">
        <w:rPr>
          <w:rFonts w:ascii="Arial" w:eastAsia="Tahoma" w:hAnsi="Arial" w:cs="Arial"/>
          <w:kern w:val="1"/>
          <w:sz w:val="22"/>
          <w:szCs w:val="22"/>
        </w:rPr>
        <w:t xml:space="preserve"> изоляции</w:t>
      </w:r>
    </w:p>
    <w:p w:rsidR="00E90C29" w:rsidRPr="00E90C29" w:rsidRDefault="00E90C29" w:rsidP="00E90C29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kern w:val="1"/>
          <w:sz w:val="22"/>
          <w:szCs w:val="22"/>
        </w:rPr>
      </w:pPr>
      <w:r w:rsidRPr="00E90C29">
        <w:rPr>
          <w:rFonts w:ascii="Arial" w:eastAsia="Tahoma" w:hAnsi="Arial" w:cs="Arial"/>
          <w:kern w:val="1"/>
          <w:sz w:val="22"/>
          <w:szCs w:val="22"/>
        </w:rPr>
        <w:t xml:space="preserve">12.6. Устройство </w:t>
      </w:r>
      <w:proofErr w:type="spellStart"/>
      <w:r w:rsidRPr="00E90C29">
        <w:rPr>
          <w:rFonts w:ascii="Arial" w:eastAsia="Tahoma" w:hAnsi="Arial" w:cs="Arial"/>
          <w:kern w:val="1"/>
          <w:sz w:val="22"/>
          <w:szCs w:val="22"/>
        </w:rPr>
        <w:t>металлизационных</w:t>
      </w:r>
      <w:proofErr w:type="spellEnd"/>
      <w:r w:rsidRPr="00E90C29">
        <w:rPr>
          <w:rFonts w:ascii="Arial" w:eastAsia="Tahoma" w:hAnsi="Arial" w:cs="Arial"/>
          <w:kern w:val="1"/>
          <w:sz w:val="22"/>
          <w:szCs w:val="22"/>
        </w:rPr>
        <w:t xml:space="preserve"> покрытий</w:t>
      </w:r>
    </w:p>
    <w:p w:rsidR="00E90C29" w:rsidRPr="00E90C29" w:rsidRDefault="00E90C29" w:rsidP="00E90C29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kern w:val="1"/>
          <w:sz w:val="22"/>
          <w:szCs w:val="22"/>
        </w:rPr>
      </w:pPr>
      <w:r w:rsidRPr="00E90C29">
        <w:rPr>
          <w:rFonts w:ascii="Arial" w:eastAsia="Tahoma" w:hAnsi="Arial" w:cs="Arial"/>
          <w:kern w:val="1"/>
          <w:sz w:val="22"/>
          <w:szCs w:val="22"/>
        </w:rPr>
        <w:t xml:space="preserve">12.8. </w:t>
      </w:r>
      <w:proofErr w:type="spellStart"/>
      <w:r w:rsidRPr="00E90C29">
        <w:rPr>
          <w:rFonts w:ascii="Arial" w:eastAsia="Tahoma" w:hAnsi="Arial" w:cs="Arial"/>
          <w:kern w:val="1"/>
          <w:sz w:val="22"/>
          <w:szCs w:val="22"/>
        </w:rPr>
        <w:t>Антисептирование</w:t>
      </w:r>
      <w:proofErr w:type="spellEnd"/>
      <w:r w:rsidRPr="00E90C29">
        <w:rPr>
          <w:rFonts w:ascii="Arial" w:eastAsia="Tahoma" w:hAnsi="Arial" w:cs="Arial"/>
          <w:kern w:val="1"/>
          <w:sz w:val="22"/>
          <w:szCs w:val="22"/>
        </w:rPr>
        <w:t xml:space="preserve"> деревянных конструкций</w:t>
      </w:r>
    </w:p>
    <w:p w:rsidR="00E90C29" w:rsidRPr="00E90C29" w:rsidRDefault="00E90C29" w:rsidP="00E90C29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kern w:val="1"/>
          <w:sz w:val="22"/>
          <w:szCs w:val="22"/>
        </w:rPr>
      </w:pPr>
      <w:r w:rsidRPr="00E90C29">
        <w:rPr>
          <w:rFonts w:ascii="Arial" w:eastAsia="Tahoma" w:hAnsi="Arial" w:cs="Arial"/>
          <w:kern w:val="1"/>
          <w:sz w:val="22"/>
          <w:szCs w:val="22"/>
        </w:rPr>
        <w:t>12.9. Гидроизоляция строительных конструкций</w:t>
      </w:r>
    </w:p>
    <w:p w:rsidR="00E90C29" w:rsidRPr="00E90C29" w:rsidRDefault="00E90C29" w:rsidP="00E90C29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kern w:val="1"/>
          <w:sz w:val="22"/>
          <w:szCs w:val="22"/>
        </w:rPr>
      </w:pPr>
      <w:r w:rsidRPr="00E90C29">
        <w:rPr>
          <w:rFonts w:ascii="Arial" w:eastAsia="Tahoma" w:hAnsi="Arial" w:cs="Arial"/>
          <w:kern w:val="1"/>
          <w:sz w:val="22"/>
          <w:szCs w:val="22"/>
        </w:rPr>
        <w:t>12.10. Работы по теплоизоляции зданий, строительных конструкций и оборудования.</w:t>
      </w:r>
    </w:p>
    <w:p w:rsidR="000626E8" w:rsidRPr="00E90C29" w:rsidRDefault="000626E8" w:rsidP="000626E8">
      <w:pPr>
        <w:tabs>
          <w:tab w:val="left" w:pos="567"/>
          <w:tab w:val="left" w:pos="709"/>
        </w:tabs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0626E8" w:rsidRPr="00E90C29" w:rsidRDefault="000626E8" w:rsidP="000626E8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E90C29">
        <w:rPr>
          <w:rFonts w:ascii="Arial" w:eastAsia="Tahoma" w:hAnsi="Arial" w:cs="Arial"/>
          <w:b/>
          <w:bCs/>
          <w:sz w:val="22"/>
          <w:szCs w:val="22"/>
        </w:rPr>
        <w:t xml:space="preserve">Результаты голосования по </w:t>
      </w:r>
      <w:r w:rsidR="0019351C" w:rsidRPr="00E90C29">
        <w:rPr>
          <w:rFonts w:ascii="Arial" w:eastAsia="Tahoma" w:hAnsi="Arial" w:cs="Arial"/>
          <w:b/>
          <w:bCs/>
          <w:sz w:val="22"/>
          <w:szCs w:val="22"/>
        </w:rPr>
        <w:t>второму</w:t>
      </w:r>
      <w:r w:rsidRPr="00E90C29">
        <w:rPr>
          <w:rFonts w:ascii="Arial" w:eastAsia="Tahoma" w:hAnsi="Arial" w:cs="Arial"/>
          <w:b/>
          <w:bCs/>
          <w:sz w:val="22"/>
          <w:szCs w:val="22"/>
        </w:rPr>
        <w:t xml:space="preserve"> вопросу повестки дня:</w:t>
      </w:r>
      <w:r w:rsidRPr="00E90C29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Pr="00E90C29">
        <w:rPr>
          <w:rFonts w:ascii="Arial" w:hAnsi="Arial" w:cs="Arial"/>
          <w:sz w:val="22"/>
          <w:szCs w:val="22"/>
        </w:rPr>
        <w:t xml:space="preserve"> </w:t>
      </w:r>
    </w:p>
    <w:p w:rsidR="000626E8" w:rsidRPr="00E90C29" w:rsidRDefault="000626E8" w:rsidP="000626E8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19351C" w:rsidRPr="00E90C29" w:rsidRDefault="0019351C" w:rsidP="000626E8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</w:p>
    <w:p w:rsidR="00E90C29" w:rsidRPr="00E90C29" w:rsidRDefault="00E90C29" w:rsidP="00E90C29">
      <w:pPr>
        <w:pStyle w:val="a3"/>
        <w:ind w:firstLine="567"/>
        <w:jc w:val="both"/>
        <w:rPr>
          <w:rFonts w:ascii="Arial" w:eastAsia="Tahoma" w:hAnsi="Arial" w:cs="Arial"/>
          <w:bCs w:val="0"/>
          <w:i w:val="0"/>
          <w:kern w:val="1"/>
          <w:sz w:val="22"/>
          <w:szCs w:val="22"/>
        </w:rPr>
      </w:pPr>
      <w:r w:rsidRPr="00CD0953">
        <w:rPr>
          <w:rFonts w:ascii="Arial" w:eastAsia="Tahoma" w:hAnsi="Arial" w:cs="Arial"/>
          <w:bCs w:val="0"/>
          <w:i w:val="0"/>
          <w:kern w:val="1"/>
          <w:sz w:val="22"/>
          <w:szCs w:val="22"/>
        </w:rPr>
        <w:lastRenderedPageBreak/>
        <w:t>3)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Обществу с ограниченной ответственностью Производственно-коммерческое предприятие «</w:t>
      </w:r>
      <w:proofErr w:type="spellStart"/>
      <w:r w:rsidRPr="00CD0953">
        <w:rPr>
          <w:rFonts w:ascii="Arial" w:eastAsia="Tahoma" w:hAnsi="Arial" w:cs="Arial"/>
          <w:bCs w:val="0"/>
          <w:i w:val="0"/>
          <w:kern w:val="1"/>
          <w:sz w:val="22"/>
          <w:szCs w:val="22"/>
        </w:rPr>
        <w:t>ЯрЭнергоСервис</w:t>
      </w:r>
      <w:proofErr w:type="spellEnd"/>
      <w:r w:rsidRPr="00CD0953">
        <w:rPr>
          <w:rFonts w:ascii="Arial" w:eastAsia="Tahoma" w:hAnsi="Arial" w:cs="Arial"/>
          <w:bCs w:val="0"/>
          <w:i w:val="0"/>
          <w:kern w:val="1"/>
          <w:sz w:val="22"/>
          <w:szCs w:val="22"/>
        </w:rPr>
        <w:t>».</w:t>
      </w:r>
    </w:p>
    <w:p w:rsidR="003B48DC" w:rsidRPr="003B48DC" w:rsidRDefault="003B48DC" w:rsidP="003B48DC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proofErr w:type="gramStart"/>
      <w:r w:rsidRPr="003B48DC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По третьему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="00CD0953" w:rsidRPr="00CD0953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Общества с ограниченной ответственностью Производственно-коммерческое предприятие «</w:t>
      </w:r>
      <w:proofErr w:type="spellStart"/>
      <w:r w:rsidR="00CD0953" w:rsidRPr="00CD0953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ЯрЭнергоСервис</w:t>
      </w:r>
      <w:proofErr w:type="spellEnd"/>
      <w:r w:rsidR="00CD0953" w:rsidRPr="00CD0953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» </w:t>
      </w:r>
      <w:r w:rsidRPr="003B48DC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о выдаче Свидетельства о допуске  к определенному виду или видам работ, которые оказывают влияние на безопасность объектов капитального строительства. </w:t>
      </w:r>
      <w:proofErr w:type="gramEnd"/>
    </w:p>
    <w:p w:rsidR="00CD0953" w:rsidRPr="00E90C29" w:rsidRDefault="003B48DC" w:rsidP="00CD0953">
      <w:pPr>
        <w:pStyle w:val="ae"/>
        <w:ind w:firstLine="567"/>
        <w:jc w:val="both"/>
        <w:rPr>
          <w:rFonts w:eastAsia="Tahoma" w:cs="Arial"/>
          <w:kern w:val="0"/>
          <w:sz w:val="22"/>
          <w:szCs w:val="22"/>
        </w:rPr>
      </w:pPr>
      <w:r w:rsidRPr="003B48DC">
        <w:rPr>
          <w:rFonts w:eastAsia="Tahoma" w:cs="Arial"/>
          <w:sz w:val="22"/>
          <w:szCs w:val="22"/>
        </w:rPr>
        <w:t xml:space="preserve">Приложенные к заявлению документы подтверждают соответствие </w:t>
      </w:r>
      <w:r w:rsidR="00CD0953" w:rsidRPr="00CD0953">
        <w:rPr>
          <w:rFonts w:eastAsia="Tahoma" w:cs="Arial"/>
          <w:b/>
          <w:iCs/>
          <w:kern w:val="0"/>
          <w:sz w:val="22"/>
          <w:szCs w:val="22"/>
        </w:rPr>
        <w:t>Обществ</w:t>
      </w:r>
      <w:r w:rsidR="00CD0953" w:rsidRPr="00CD0953">
        <w:rPr>
          <w:rFonts w:eastAsia="Tahoma" w:cs="Arial"/>
          <w:b/>
          <w:bCs/>
          <w:i/>
          <w:iCs/>
          <w:kern w:val="0"/>
          <w:sz w:val="22"/>
          <w:szCs w:val="22"/>
        </w:rPr>
        <w:t>а</w:t>
      </w:r>
      <w:r w:rsidR="00CD0953" w:rsidRPr="00CD0953">
        <w:rPr>
          <w:rFonts w:eastAsia="Tahoma" w:cs="Arial"/>
          <w:b/>
          <w:iCs/>
          <w:kern w:val="0"/>
          <w:sz w:val="22"/>
          <w:szCs w:val="22"/>
        </w:rPr>
        <w:t xml:space="preserve"> с ограниченной ответственностью Производственно-коммерческое предприятие «</w:t>
      </w:r>
      <w:proofErr w:type="spellStart"/>
      <w:r w:rsidR="00CD0953" w:rsidRPr="00CD0953">
        <w:rPr>
          <w:rFonts w:eastAsia="Tahoma" w:cs="Arial"/>
          <w:b/>
          <w:iCs/>
          <w:kern w:val="0"/>
          <w:sz w:val="22"/>
          <w:szCs w:val="22"/>
        </w:rPr>
        <w:t>ЯрЭнергоСервис</w:t>
      </w:r>
      <w:proofErr w:type="spellEnd"/>
      <w:r w:rsidR="00CD0953" w:rsidRPr="00CD0953">
        <w:rPr>
          <w:rFonts w:eastAsia="Tahoma" w:cs="Arial"/>
          <w:b/>
          <w:iCs/>
          <w:kern w:val="0"/>
          <w:sz w:val="22"/>
          <w:szCs w:val="22"/>
        </w:rPr>
        <w:t>»</w:t>
      </w:r>
      <w:r w:rsidR="00CD0953" w:rsidRPr="00CD0953">
        <w:rPr>
          <w:rFonts w:eastAsia="Tahoma" w:cs="Arial"/>
          <w:b/>
          <w:bCs/>
          <w:i/>
          <w:iCs/>
          <w:kern w:val="0"/>
          <w:sz w:val="22"/>
          <w:szCs w:val="22"/>
        </w:rPr>
        <w:t xml:space="preserve"> </w:t>
      </w:r>
      <w:r w:rsidR="00CD0953" w:rsidRPr="00E90C29">
        <w:rPr>
          <w:rFonts w:eastAsia="Tahoma" w:cs="Arial"/>
          <w:kern w:val="0"/>
          <w:sz w:val="22"/>
          <w:szCs w:val="22"/>
        </w:rPr>
        <w:t xml:space="preserve">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</w:t>
      </w:r>
      <w:r w:rsidR="00CD0953">
        <w:rPr>
          <w:rFonts w:eastAsia="Tahoma" w:cs="Arial"/>
          <w:kern w:val="0"/>
          <w:sz w:val="22"/>
          <w:szCs w:val="22"/>
        </w:rPr>
        <w:t xml:space="preserve">           </w:t>
      </w:r>
      <w:r w:rsidR="00CD0953" w:rsidRPr="00E90C29">
        <w:rPr>
          <w:rFonts w:eastAsia="Tahoma" w:cs="Arial"/>
          <w:kern w:val="0"/>
          <w:sz w:val="22"/>
          <w:szCs w:val="22"/>
        </w:rPr>
        <w:t>№ 10 от 24 февраля 2011 года).</w:t>
      </w:r>
    </w:p>
    <w:p w:rsidR="003B48DC" w:rsidRPr="00CD0953" w:rsidRDefault="003B48DC" w:rsidP="00CD0953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bCs w:val="0"/>
          <w:i w:val="0"/>
          <w:kern w:val="1"/>
          <w:sz w:val="22"/>
          <w:szCs w:val="22"/>
        </w:rPr>
      </w:pPr>
      <w:r w:rsidRPr="00CD0953">
        <w:rPr>
          <w:rFonts w:ascii="Arial" w:eastAsia="Tahoma" w:hAnsi="Arial" w:cs="Arial"/>
          <w:bCs w:val="0"/>
          <w:i w:val="0"/>
          <w:kern w:val="1"/>
          <w:sz w:val="22"/>
          <w:szCs w:val="22"/>
        </w:rPr>
        <w:t xml:space="preserve">По третьему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 </w:t>
      </w:r>
    </w:p>
    <w:p w:rsidR="003B48DC" w:rsidRPr="003B48DC" w:rsidRDefault="003B48DC" w:rsidP="003B48DC">
      <w:pPr>
        <w:tabs>
          <w:tab w:val="left" w:pos="567"/>
          <w:tab w:val="left" w:pos="709"/>
        </w:tabs>
        <w:ind w:firstLine="567"/>
        <w:jc w:val="both"/>
        <w:rPr>
          <w:rFonts w:ascii="Arial" w:eastAsia="Tahoma" w:hAnsi="Arial" w:cs="Arial"/>
          <w:bCs/>
          <w:iCs/>
          <w:sz w:val="22"/>
          <w:szCs w:val="22"/>
        </w:rPr>
      </w:pPr>
      <w:r w:rsidRPr="003B48DC">
        <w:rPr>
          <w:rFonts w:ascii="Arial" w:eastAsia="Tahoma" w:hAnsi="Arial" w:cs="Arial"/>
          <w:bCs/>
          <w:iCs/>
          <w:sz w:val="22"/>
          <w:szCs w:val="22"/>
        </w:rPr>
        <w:t xml:space="preserve">Выдать члену НЕКОММЕРЧЕСКОГО ПАРТНЕРСТВА «САМОРЕГУЛИРУЕМАЯ КОРПОРАЦИЯ СТРОИТЕЛЕЙ КРАСНОЯРСКОГО КРАЯ» </w:t>
      </w:r>
      <w:r w:rsidR="00CD0953" w:rsidRPr="00CD0953">
        <w:rPr>
          <w:rFonts w:ascii="Arial" w:eastAsia="Tahoma" w:hAnsi="Arial" w:cs="Arial"/>
          <w:kern w:val="1"/>
          <w:sz w:val="22"/>
          <w:szCs w:val="22"/>
        </w:rPr>
        <w:t>Обществу с ограниченной ответственностью Производственно-коммерческое предприятие «</w:t>
      </w:r>
      <w:proofErr w:type="spellStart"/>
      <w:r w:rsidR="00CD0953" w:rsidRPr="00CD0953">
        <w:rPr>
          <w:rFonts w:ascii="Arial" w:eastAsia="Tahoma" w:hAnsi="Arial" w:cs="Arial"/>
          <w:kern w:val="1"/>
          <w:sz w:val="22"/>
          <w:szCs w:val="22"/>
        </w:rPr>
        <w:t>ЯрЭнергоСервис</w:t>
      </w:r>
      <w:proofErr w:type="spellEnd"/>
      <w:r w:rsidR="00CD0953" w:rsidRPr="00CD0953">
        <w:rPr>
          <w:rFonts w:ascii="Arial" w:eastAsia="Tahoma" w:hAnsi="Arial" w:cs="Arial"/>
          <w:kern w:val="1"/>
          <w:sz w:val="22"/>
          <w:szCs w:val="22"/>
        </w:rPr>
        <w:t>»</w:t>
      </w:r>
      <w:r w:rsidR="00CD0953">
        <w:rPr>
          <w:rFonts w:ascii="Arial" w:eastAsia="Tahoma" w:hAnsi="Arial" w:cs="Arial"/>
          <w:kern w:val="1"/>
          <w:sz w:val="22"/>
          <w:szCs w:val="22"/>
        </w:rPr>
        <w:t xml:space="preserve">                      </w:t>
      </w:r>
      <w:r w:rsidRPr="003B48DC">
        <w:rPr>
          <w:rFonts w:ascii="Arial" w:eastAsia="Tahoma" w:hAnsi="Arial" w:cs="Arial"/>
          <w:bCs/>
          <w:iCs/>
          <w:sz w:val="22"/>
          <w:szCs w:val="22"/>
        </w:rPr>
        <w:t xml:space="preserve"> (</w:t>
      </w:r>
      <w:r w:rsidRPr="003B48DC">
        <w:rPr>
          <w:rFonts w:ascii="Arial" w:eastAsia="Arial" w:hAnsi="Arial" w:cs="Arial"/>
          <w:color w:val="000000"/>
          <w:sz w:val="22"/>
          <w:szCs w:val="22"/>
        </w:rPr>
        <w:t xml:space="preserve">ИНН </w:t>
      </w:r>
      <w:r w:rsidR="00CD0953" w:rsidRPr="00AD0FA6">
        <w:rPr>
          <w:rFonts w:ascii="Arial" w:hAnsi="Arial" w:cs="Arial"/>
          <w:bCs/>
          <w:sz w:val="22"/>
          <w:szCs w:val="22"/>
        </w:rPr>
        <w:t>2466111285</w:t>
      </w:r>
      <w:r w:rsidRPr="003B48DC">
        <w:rPr>
          <w:rFonts w:ascii="Arial" w:eastAsia="Arial" w:hAnsi="Arial" w:cs="Arial"/>
          <w:color w:val="000000"/>
          <w:sz w:val="22"/>
          <w:szCs w:val="22"/>
        </w:rPr>
        <w:t xml:space="preserve">, ОГРН </w:t>
      </w:r>
      <w:r w:rsidR="00CD0953" w:rsidRPr="00AD0FA6">
        <w:rPr>
          <w:rFonts w:ascii="Arial" w:hAnsi="Arial" w:cs="Arial"/>
          <w:bCs/>
          <w:sz w:val="22"/>
          <w:szCs w:val="22"/>
        </w:rPr>
        <w:t>1032402967080</w:t>
      </w:r>
      <w:r w:rsidRPr="003B48DC">
        <w:rPr>
          <w:rFonts w:ascii="Arial" w:eastAsia="Tahoma" w:hAnsi="Arial" w:cs="Arial"/>
          <w:bCs/>
          <w:iCs/>
          <w:sz w:val="22"/>
          <w:szCs w:val="22"/>
        </w:rPr>
        <w:t>) Свидетельство о допуске к следующ</w:t>
      </w:r>
      <w:r w:rsidR="00CD0953">
        <w:rPr>
          <w:rFonts w:ascii="Arial" w:eastAsia="Tahoma" w:hAnsi="Arial" w:cs="Arial"/>
          <w:bCs/>
          <w:iCs/>
          <w:sz w:val="22"/>
          <w:szCs w:val="22"/>
        </w:rPr>
        <w:t>им</w:t>
      </w:r>
      <w:r w:rsidRPr="003B48DC">
        <w:rPr>
          <w:rFonts w:ascii="Arial" w:eastAsia="Tahoma" w:hAnsi="Arial" w:cs="Arial"/>
          <w:bCs/>
          <w:iCs/>
          <w:sz w:val="22"/>
          <w:szCs w:val="22"/>
        </w:rPr>
        <w:t xml:space="preserve"> вид</w:t>
      </w:r>
      <w:r w:rsidR="00CD0953">
        <w:rPr>
          <w:rFonts w:ascii="Arial" w:eastAsia="Tahoma" w:hAnsi="Arial" w:cs="Arial"/>
          <w:bCs/>
          <w:iCs/>
          <w:sz w:val="22"/>
          <w:szCs w:val="22"/>
        </w:rPr>
        <w:t>ам</w:t>
      </w:r>
      <w:r w:rsidRPr="003B48DC">
        <w:rPr>
          <w:rFonts w:ascii="Arial" w:eastAsia="Tahoma" w:hAnsi="Arial" w:cs="Arial"/>
          <w:bCs/>
          <w:iCs/>
          <w:sz w:val="22"/>
          <w:szCs w:val="22"/>
        </w:rPr>
        <w:t xml:space="preserve"> работ, которые оказывают влияние на безопасность объектов капитального строительства: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12. Защита строительных конструкций, трубопроводов и оборудования (кроме магистральных и промысловых трубопроводов)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 xml:space="preserve">12.1. </w:t>
      </w:r>
      <w:proofErr w:type="spellStart"/>
      <w:r w:rsidRPr="00CD0953">
        <w:rPr>
          <w:rFonts w:ascii="Arial" w:eastAsia="Tahoma" w:hAnsi="Arial" w:cs="Arial"/>
          <w:bCs/>
          <w:iCs/>
          <w:sz w:val="22"/>
          <w:szCs w:val="22"/>
        </w:rPr>
        <w:t>Футеровочные</w:t>
      </w:r>
      <w:proofErr w:type="spellEnd"/>
      <w:r w:rsidRPr="00CD0953">
        <w:rPr>
          <w:rFonts w:ascii="Arial" w:eastAsia="Tahoma" w:hAnsi="Arial" w:cs="Arial"/>
          <w:bCs/>
          <w:iCs/>
          <w:sz w:val="22"/>
          <w:szCs w:val="22"/>
        </w:rPr>
        <w:t xml:space="preserve"> работы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12.2. Кладка из кислотоупорного кирпича и фасонных кислотоупорных керамических изделий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 xml:space="preserve">12.4. </w:t>
      </w:r>
      <w:proofErr w:type="spellStart"/>
      <w:r w:rsidRPr="00CD0953">
        <w:rPr>
          <w:rFonts w:ascii="Arial" w:eastAsia="Tahoma" w:hAnsi="Arial" w:cs="Arial"/>
          <w:bCs/>
          <w:iCs/>
          <w:sz w:val="22"/>
          <w:szCs w:val="22"/>
        </w:rPr>
        <w:t>Гуммирование</w:t>
      </w:r>
      <w:proofErr w:type="spellEnd"/>
      <w:r w:rsidRPr="00CD0953">
        <w:rPr>
          <w:rFonts w:ascii="Arial" w:eastAsia="Tahoma" w:hAnsi="Arial" w:cs="Arial"/>
          <w:bCs/>
          <w:iCs/>
          <w:sz w:val="22"/>
          <w:szCs w:val="22"/>
        </w:rPr>
        <w:t xml:space="preserve"> (обкладка листовыми резинами и жидкими резиновыми смесями)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 xml:space="preserve">12.5. Устройство </w:t>
      </w:r>
      <w:proofErr w:type="spellStart"/>
      <w:r w:rsidRPr="00CD0953">
        <w:rPr>
          <w:rFonts w:ascii="Arial" w:eastAsia="Tahoma" w:hAnsi="Arial" w:cs="Arial"/>
          <w:bCs/>
          <w:iCs/>
          <w:sz w:val="22"/>
          <w:szCs w:val="22"/>
        </w:rPr>
        <w:t>оклеечной</w:t>
      </w:r>
      <w:proofErr w:type="spellEnd"/>
      <w:r w:rsidRPr="00CD0953">
        <w:rPr>
          <w:rFonts w:ascii="Arial" w:eastAsia="Tahoma" w:hAnsi="Arial" w:cs="Arial"/>
          <w:bCs/>
          <w:iCs/>
          <w:sz w:val="22"/>
          <w:szCs w:val="22"/>
        </w:rPr>
        <w:t xml:space="preserve"> изоляции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 xml:space="preserve">12.6. Устройство </w:t>
      </w:r>
      <w:proofErr w:type="spellStart"/>
      <w:r w:rsidRPr="00CD0953">
        <w:rPr>
          <w:rFonts w:ascii="Arial" w:eastAsia="Tahoma" w:hAnsi="Arial" w:cs="Arial"/>
          <w:bCs/>
          <w:iCs/>
          <w:sz w:val="22"/>
          <w:szCs w:val="22"/>
        </w:rPr>
        <w:t>металлизационных</w:t>
      </w:r>
      <w:proofErr w:type="spellEnd"/>
      <w:r w:rsidRPr="00CD0953">
        <w:rPr>
          <w:rFonts w:ascii="Arial" w:eastAsia="Tahoma" w:hAnsi="Arial" w:cs="Arial"/>
          <w:bCs/>
          <w:iCs/>
          <w:sz w:val="22"/>
          <w:szCs w:val="22"/>
        </w:rPr>
        <w:t xml:space="preserve"> покрытий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12.7. Нанесение лицевого покрытия при устройстве монолитного пола в помещениях с агрессивными средами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 xml:space="preserve">12.8. </w:t>
      </w:r>
      <w:proofErr w:type="spellStart"/>
      <w:r w:rsidRPr="00CD0953">
        <w:rPr>
          <w:rFonts w:ascii="Arial" w:eastAsia="Tahoma" w:hAnsi="Arial" w:cs="Arial"/>
          <w:bCs/>
          <w:iCs/>
          <w:sz w:val="22"/>
          <w:szCs w:val="22"/>
        </w:rPr>
        <w:t>Антисептирование</w:t>
      </w:r>
      <w:proofErr w:type="spellEnd"/>
      <w:r w:rsidRPr="00CD0953">
        <w:rPr>
          <w:rFonts w:ascii="Arial" w:eastAsia="Tahoma" w:hAnsi="Arial" w:cs="Arial"/>
          <w:bCs/>
          <w:iCs/>
          <w:sz w:val="22"/>
          <w:szCs w:val="22"/>
        </w:rPr>
        <w:t xml:space="preserve"> деревянных конструкций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12.9. Гидроизоляция строительных конструкций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12.10. Работы по теплоизоляции зданий, строительных конструкций и оборудования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12.12. Работы по огнезащите строительных конструкций и оборудования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16. Устройство наружных сетей водопровода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16.1. Укладка трубопроводов водопроводных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16.2. Монтаж и демонтаж запорной арматуры и оборудования водопроводных сетей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16.3. Устройство водопроводных колодцев, оголовков, гасителей водосборов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16.4. Очистка полости и испытание трубопроводов водопровода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17. Устройство наружных сетей канализации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17.1. Укладка трубопроводов канализационных безнапорных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17.2. Укладка трубопроводов канализационных напорных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17.3. Монтаж и демонтаж запорной арматуры и оборудования канализационных сетей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17.4. Устройство канализационных и водосточных колодцев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17.5. Устройство фильтрующего основания под иловые площадки и поля фильтрации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17.6. Укладка дренажных труб на иловых площадках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17.7. Очистка полости и испытание трубопроводов канализации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18. Устройство наружных сетей теплоснабжения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18.1. Укладка трубопроводов теплоснабжения с температурой теплоносителя до 115 градусов Цельсия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18.2. Укладка трубопроводов теплоснабжения с температурой теплоносителя 115 градусов Цельсия и выше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18.3. Монтаж и демонтаж запорной арматуры и оборудования сетей теплоснабжения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18.4. Устройство колодцев и камер сетей теплоснабжения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lastRenderedPageBreak/>
        <w:t>18.5. Очистка полости и испытание трубопроводов теплоснабжения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20. Устройство наружных электрических сетей и линий связи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20.2. Устройство сетей электроснабжения напряжением до 35 кВ включительно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20.5. Монтаж и демонтаж опор для воздушных линий электропередачи напряжением до 35 кВ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20.8. Монтаж и демонтаж проводов и грозозащитных тросов воздушных линий электропередачи напряжением до 35 кВ включительно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20.10. Монтаж и демонтаж трансформаторных подстанций и линейного электрооборудования напряжением до 35 кВ включительно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20.12. Установка распределительных устройств, коммутационной аппаратуры, устройств защиты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23. Монтажные работы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23.3. Монтаж оборудования тепловых электростанций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23.4. Монтаж оборудования котельных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23.32. Монтаж водозаборного оборудования, канализационных и очистных сооружений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24. Пусконаладочные работы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24.3. Пусконаладочные работы синхронных генераторов и систем возбуждения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24.4. Пусконаладочные работы силовых и измерительных трансформаторов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24.5. Пусконаладочные работы коммутационных аппаратов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24.6. Пусконаладочные работы устройств релейной защиты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24.8. Пусконаладочные работы систем напряжения и оперативного тока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24.9. Пусконаладочные работы электрических машин и электроприводов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24.20. Пусконаладочные работы паровых котлов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 xml:space="preserve">24.23. Пусконаладочные работы оборудования водоочистки и оборудования </w:t>
      </w:r>
      <w:proofErr w:type="spellStart"/>
      <w:r w:rsidRPr="00CD0953">
        <w:rPr>
          <w:rFonts w:ascii="Arial" w:eastAsia="Tahoma" w:hAnsi="Arial" w:cs="Arial"/>
          <w:bCs/>
          <w:iCs/>
          <w:sz w:val="22"/>
          <w:szCs w:val="22"/>
        </w:rPr>
        <w:t>химводоподготовки</w:t>
      </w:r>
      <w:proofErr w:type="spellEnd"/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 xml:space="preserve">24.26. Пусконаладочные работы </w:t>
      </w:r>
      <w:proofErr w:type="spellStart"/>
      <w:r w:rsidRPr="00CD0953">
        <w:rPr>
          <w:rFonts w:ascii="Arial" w:eastAsia="Tahoma" w:hAnsi="Arial" w:cs="Arial"/>
          <w:bCs/>
          <w:iCs/>
          <w:sz w:val="22"/>
          <w:szCs w:val="22"/>
        </w:rPr>
        <w:t>общекотельных</w:t>
      </w:r>
      <w:proofErr w:type="spellEnd"/>
      <w:r w:rsidRPr="00CD0953">
        <w:rPr>
          <w:rFonts w:ascii="Arial" w:eastAsia="Tahoma" w:hAnsi="Arial" w:cs="Arial"/>
          <w:bCs/>
          <w:iCs/>
          <w:sz w:val="22"/>
          <w:szCs w:val="22"/>
        </w:rPr>
        <w:t xml:space="preserve"> систем и инженерных коммуникаций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24.29. Пусконаладочные работы сооружений водоснабжения</w:t>
      </w:r>
    </w:p>
    <w:p w:rsidR="00CD0953" w:rsidRPr="00CD0953" w:rsidRDefault="00CD0953" w:rsidP="00CD0953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Cs/>
          <w:iCs/>
          <w:sz w:val="22"/>
          <w:szCs w:val="22"/>
        </w:rPr>
      </w:pPr>
      <w:r w:rsidRPr="00CD0953">
        <w:rPr>
          <w:rFonts w:ascii="Arial" w:eastAsia="Tahoma" w:hAnsi="Arial" w:cs="Arial"/>
          <w:bCs/>
          <w:iCs/>
          <w:sz w:val="22"/>
          <w:szCs w:val="22"/>
        </w:rPr>
        <w:t>24.30. Пусконаладочные работы сооружений канализации</w:t>
      </w:r>
      <w:r>
        <w:rPr>
          <w:rFonts w:ascii="Arial" w:eastAsia="Tahoma" w:hAnsi="Arial" w:cs="Arial"/>
          <w:bCs/>
          <w:iCs/>
          <w:sz w:val="22"/>
          <w:szCs w:val="22"/>
        </w:rPr>
        <w:t>.</w:t>
      </w:r>
    </w:p>
    <w:p w:rsidR="0019351C" w:rsidRPr="00CD0953" w:rsidRDefault="0019351C" w:rsidP="00ED053E">
      <w:pPr>
        <w:tabs>
          <w:tab w:val="left" w:pos="567"/>
          <w:tab w:val="left" w:pos="709"/>
        </w:tabs>
        <w:jc w:val="both"/>
        <w:rPr>
          <w:rFonts w:ascii="Arial" w:eastAsia="Tahoma" w:hAnsi="Arial" w:cs="Arial"/>
          <w:bCs/>
          <w:iCs/>
          <w:sz w:val="22"/>
          <w:szCs w:val="22"/>
        </w:rPr>
      </w:pPr>
    </w:p>
    <w:p w:rsidR="0019351C" w:rsidRPr="00E90C29" w:rsidRDefault="0019351C" w:rsidP="0019351C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E90C29">
        <w:rPr>
          <w:rFonts w:ascii="Arial" w:eastAsia="Tahoma" w:hAnsi="Arial" w:cs="Arial"/>
          <w:b/>
          <w:bCs/>
          <w:sz w:val="22"/>
          <w:szCs w:val="22"/>
        </w:rPr>
        <w:t>Результаты голосования по третьему вопросу повестки дня:</w:t>
      </w:r>
      <w:r w:rsidRPr="00E90C29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Pr="00E90C29">
        <w:rPr>
          <w:rFonts w:ascii="Arial" w:hAnsi="Arial" w:cs="Arial"/>
          <w:sz w:val="22"/>
          <w:szCs w:val="22"/>
        </w:rPr>
        <w:t xml:space="preserve"> </w:t>
      </w:r>
    </w:p>
    <w:p w:rsidR="00551575" w:rsidRPr="00E90C29" w:rsidRDefault="0019351C" w:rsidP="003D210B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7E499D" w:rsidRPr="00E90C29" w:rsidRDefault="007E499D" w:rsidP="003D210B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</w:p>
    <w:p w:rsidR="00222B63" w:rsidRPr="00E90C29" w:rsidRDefault="002B5FB8" w:rsidP="00D3259E">
      <w:pPr>
        <w:pStyle w:val="a3"/>
        <w:tabs>
          <w:tab w:val="left" w:pos="567"/>
          <w:tab w:val="left" w:pos="709"/>
        </w:tabs>
        <w:spacing w:line="100" w:lineRule="atLeas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  <w:r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Предлагаемы</w:t>
      </w:r>
      <w:r w:rsidR="00A420FC"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е</w:t>
      </w:r>
      <w:r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 xml:space="preserve"> вопрос</w:t>
      </w:r>
      <w:r w:rsidR="00A420FC"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ы</w:t>
      </w:r>
      <w:r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 xml:space="preserve"> повестки дня был</w:t>
      </w:r>
      <w:r w:rsidR="00A420FC"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и</w:t>
      </w:r>
      <w:r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 xml:space="preserve"> рассмотрен</w:t>
      </w:r>
      <w:r w:rsidR="00A420FC"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ы</w:t>
      </w:r>
      <w:r w:rsidR="00222B63" w:rsidRPr="00E90C29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.</w:t>
      </w:r>
    </w:p>
    <w:p w:rsidR="00222B63" w:rsidRPr="00E90C29" w:rsidRDefault="00222B63" w:rsidP="000626E8">
      <w:pPr>
        <w:tabs>
          <w:tab w:val="left" w:pos="567"/>
        </w:tabs>
        <w:snapToGrid w:val="0"/>
        <w:ind w:firstLine="567"/>
        <w:jc w:val="both"/>
        <w:rPr>
          <w:rFonts w:ascii="Arial" w:eastAsia="Arial" w:hAnsi="Arial" w:cs="Arial"/>
          <w:sz w:val="22"/>
          <w:szCs w:val="22"/>
        </w:rPr>
      </w:pPr>
      <w:r w:rsidRPr="00E90C29">
        <w:rPr>
          <w:rFonts w:ascii="Arial" w:eastAsia="Arial" w:hAnsi="Arial" w:cs="Arial"/>
          <w:sz w:val="22"/>
          <w:szCs w:val="22"/>
        </w:rPr>
        <w:t xml:space="preserve">Заседание Совета  НЕКОММЕРЧЕСКОГО ПАРТНЕРСТВА «САМОРЕГУЛИРУЕМАЯ КОРПОРАЦИЯ СТРОИТЕЛЕЙ КРАСНОЯРСКОГО КРАЯ» объявлено закрытым. </w:t>
      </w:r>
    </w:p>
    <w:p w:rsidR="005B3699" w:rsidRPr="00E90C29" w:rsidRDefault="00222B63" w:rsidP="005B3699">
      <w:pPr>
        <w:tabs>
          <w:tab w:val="left" w:pos="567"/>
        </w:tabs>
        <w:snapToGrid w:val="0"/>
        <w:ind w:firstLine="567"/>
        <w:jc w:val="both"/>
        <w:rPr>
          <w:rFonts w:ascii="Arial" w:eastAsia="Arial" w:hAnsi="Arial" w:cs="Arial"/>
          <w:sz w:val="22"/>
          <w:szCs w:val="22"/>
        </w:rPr>
      </w:pPr>
      <w:r w:rsidRPr="00E90C29">
        <w:rPr>
          <w:rFonts w:ascii="Arial" w:eastAsia="Arial" w:hAnsi="Arial" w:cs="Arial"/>
          <w:sz w:val="22"/>
          <w:szCs w:val="22"/>
        </w:rPr>
        <w:t>Совет</w:t>
      </w:r>
      <w:r w:rsidR="00BB72AC" w:rsidRPr="00E90C29">
        <w:rPr>
          <w:rFonts w:ascii="Arial" w:eastAsia="Arial" w:hAnsi="Arial" w:cs="Arial"/>
          <w:sz w:val="22"/>
          <w:szCs w:val="22"/>
        </w:rPr>
        <w:t xml:space="preserve"> </w:t>
      </w:r>
      <w:r w:rsidRPr="00E90C29">
        <w:rPr>
          <w:rFonts w:ascii="Arial" w:eastAsia="Arial" w:hAnsi="Arial" w:cs="Arial"/>
          <w:sz w:val="22"/>
          <w:szCs w:val="22"/>
        </w:rPr>
        <w:t>НЕКОММЕРЧЕСКОГО</w:t>
      </w:r>
      <w:r w:rsidR="007E499D" w:rsidRPr="00E90C29">
        <w:rPr>
          <w:rFonts w:ascii="Arial" w:eastAsia="Arial" w:hAnsi="Arial" w:cs="Arial"/>
          <w:sz w:val="22"/>
          <w:szCs w:val="22"/>
        </w:rPr>
        <w:t xml:space="preserve"> </w:t>
      </w:r>
      <w:r w:rsidRPr="00E90C29">
        <w:rPr>
          <w:rFonts w:ascii="Arial" w:eastAsia="Arial" w:hAnsi="Arial" w:cs="Arial"/>
          <w:sz w:val="22"/>
          <w:szCs w:val="22"/>
        </w:rPr>
        <w:t>ПАРТНЕРСТВА</w:t>
      </w:r>
      <w:r w:rsidR="000B7D6A" w:rsidRPr="00E90C29">
        <w:rPr>
          <w:rFonts w:ascii="Arial" w:eastAsia="Arial" w:hAnsi="Arial" w:cs="Arial"/>
          <w:sz w:val="22"/>
          <w:szCs w:val="22"/>
        </w:rPr>
        <w:t xml:space="preserve"> </w:t>
      </w:r>
      <w:r w:rsidRPr="00E90C29">
        <w:rPr>
          <w:rFonts w:ascii="Arial" w:eastAsia="Arial" w:hAnsi="Arial" w:cs="Arial"/>
          <w:sz w:val="22"/>
          <w:szCs w:val="22"/>
        </w:rPr>
        <w:t>«САМОРЕГУЛИРУЕМАЯ КОРПОРАЦИЯ СТРОИТЕЛЕЙ КРАСНОЯРС</w:t>
      </w:r>
      <w:r w:rsidR="007E162C" w:rsidRPr="00E90C29">
        <w:rPr>
          <w:rFonts w:ascii="Arial" w:eastAsia="Arial" w:hAnsi="Arial" w:cs="Arial"/>
          <w:sz w:val="22"/>
          <w:szCs w:val="22"/>
        </w:rPr>
        <w:t>КОГО КРАЯ»  закончил работу в 1</w:t>
      </w:r>
      <w:r w:rsidR="001857A4">
        <w:rPr>
          <w:rFonts w:ascii="Arial" w:eastAsia="Arial" w:hAnsi="Arial" w:cs="Arial"/>
          <w:sz w:val="22"/>
          <w:szCs w:val="22"/>
        </w:rPr>
        <w:t>2</w:t>
      </w:r>
      <w:r w:rsidRPr="00E90C29">
        <w:rPr>
          <w:rFonts w:ascii="Arial" w:eastAsia="Arial" w:hAnsi="Arial" w:cs="Arial"/>
          <w:sz w:val="22"/>
          <w:szCs w:val="22"/>
        </w:rPr>
        <w:t xml:space="preserve">.00.   </w:t>
      </w:r>
    </w:p>
    <w:p w:rsidR="005B3699" w:rsidRPr="00E90C29" w:rsidRDefault="005B3699" w:rsidP="005B3699">
      <w:pPr>
        <w:tabs>
          <w:tab w:val="left" w:pos="567"/>
        </w:tabs>
        <w:snapToGrid w:val="0"/>
        <w:ind w:firstLine="567"/>
        <w:jc w:val="both"/>
        <w:rPr>
          <w:rFonts w:ascii="Arial" w:eastAsia="Arial" w:hAnsi="Arial" w:cs="Arial"/>
          <w:sz w:val="22"/>
          <w:szCs w:val="22"/>
        </w:rPr>
      </w:pPr>
    </w:p>
    <w:p w:rsidR="005B3699" w:rsidRPr="00E90C29" w:rsidRDefault="003D210B" w:rsidP="00D12022">
      <w:pPr>
        <w:tabs>
          <w:tab w:val="left" w:pos="567"/>
          <w:tab w:val="left" w:pos="720"/>
        </w:tabs>
        <w:ind w:left="284" w:hanging="284"/>
        <w:jc w:val="right"/>
        <w:rPr>
          <w:rFonts w:ascii="Arial" w:eastAsia="Arial" w:hAnsi="Arial" w:cs="Arial"/>
          <w:sz w:val="22"/>
          <w:szCs w:val="22"/>
        </w:rPr>
      </w:pPr>
      <w:r w:rsidRPr="00E90C29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</w:t>
      </w:r>
      <w:r w:rsidR="00222B63" w:rsidRPr="00E90C29">
        <w:rPr>
          <w:rFonts w:ascii="Arial" w:eastAsia="Arial" w:hAnsi="Arial" w:cs="Arial"/>
          <w:sz w:val="22"/>
          <w:szCs w:val="22"/>
        </w:rPr>
        <w:t xml:space="preserve">Протокол составлен на  </w:t>
      </w:r>
      <w:r w:rsidR="004712B2" w:rsidRPr="00E90C29">
        <w:rPr>
          <w:rFonts w:ascii="Arial" w:eastAsia="Arial" w:hAnsi="Arial" w:cs="Arial"/>
          <w:sz w:val="22"/>
          <w:szCs w:val="22"/>
        </w:rPr>
        <w:t>4</w:t>
      </w:r>
      <w:r w:rsidR="003E5DA4" w:rsidRPr="00E90C29">
        <w:rPr>
          <w:rFonts w:ascii="Arial" w:eastAsia="Arial" w:hAnsi="Arial" w:cs="Arial"/>
          <w:sz w:val="22"/>
          <w:szCs w:val="22"/>
        </w:rPr>
        <w:t xml:space="preserve"> </w:t>
      </w:r>
      <w:r w:rsidR="00222B63" w:rsidRPr="00E90C29">
        <w:rPr>
          <w:rFonts w:ascii="Arial" w:eastAsia="Arial" w:hAnsi="Arial" w:cs="Arial"/>
          <w:sz w:val="22"/>
          <w:szCs w:val="22"/>
        </w:rPr>
        <w:t>(</w:t>
      </w:r>
      <w:r w:rsidR="004712B2" w:rsidRPr="00E90C29">
        <w:rPr>
          <w:rFonts w:ascii="Arial" w:eastAsia="Arial" w:hAnsi="Arial" w:cs="Arial"/>
          <w:sz w:val="22"/>
          <w:szCs w:val="22"/>
        </w:rPr>
        <w:t>четырех</w:t>
      </w:r>
      <w:r w:rsidR="000B5943" w:rsidRPr="00E90C29">
        <w:rPr>
          <w:rFonts w:ascii="Arial" w:eastAsia="Arial" w:hAnsi="Arial" w:cs="Arial"/>
          <w:sz w:val="22"/>
          <w:szCs w:val="22"/>
        </w:rPr>
        <w:t xml:space="preserve">) </w:t>
      </w:r>
      <w:r w:rsidR="007E162C" w:rsidRPr="00E90C29">
        <w:rPr>
          <w:rFonts w:ascii="Arial" w:eastAsia="Arial" w:hAnsi="Arial" w:cs="Arial"/>
          <w:sz w:val="22"/>
          <w:szCs w:val="22"/>
        </w:rPr>
        <w:t>лист</w:t>
      </w:r>
      <w:r w:rsidR="00285126" w:rsidRPr="00E90C29">
        <w:rPr>
          <w:rFonts w:ascii="Arial" w:eastAsia="Arial" w:hAnsi="Arial" w:cs="Arial"/>
          <w:sz w:val="22"/>
          <w:szCs w:val="22"/>
        </w:rPr>
        <w:t>ах</w:t>
      </w:r>
      <w:r w:rsidR="007E162C" w:rsidRPr="00E90C29">
        <w:rPr>
          <w:rFonts w:ascii="Arial" w:eastAsia="Arial" w:hAnsi="Arial" w:cs="Arial"/>
          <w:sz w:val="22"/>
          <w:szCs w:val="22"/>
        </w:rPr>
        <w:t>.</w:t>
      </w:r>
    </w:p>
    <w:p w:rsidR="00881EF9" w:rsidRPr="00E90C29" w:rsidRDefault="00881EF9" w:rsidP="000B5943">
      <w:pPr>
        <w:tabs>
          <w:tab w:val="left" w:pos="720"/>
        </w:tabs>
        <w:rPr>
          <w:rFonts w:ascii="Arial" w:eastAsia="Tahoma" w:hAnsi="Arial" w:cs="Arial"/>
          <w:sz w:val="22"/>
          <w:szCs w:val="22"/>
        </w:rPr>
      </w:pPr>
    </w:p>
    <w:p w:rsidR="000B5943" w:rsidRPr="00E90C29" w:rsidRDefault="000B5943" w:rsidP="000B5943">
      <w:pPr>
        <w:tabs>
          <w:tab w:val="left" w:pos="720"/>
        </w:tabs>
        <w:rPr>
          <w:rFonts w:ascii="Arial" w:eastAsia="Tahoma" w:hAnsi="Arial" w:cs="Arial"/>
          <w:sz w:val="22"/>
          <w:szCs w:val="22"/>
        </w:rPr>
      </w:pPr>
    </w:p>
    <w:p w:rsidR="00222B63" w:rsidRPr="00E90C29" w:rsidRDefault="00222B63" w:rsidP="00222B63">
      <w:pPr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Председатель Совета</w:t>
      </w:r>
    </w:p>
    <w:p w:rsidR="00CD0953" w:rsidRDefault="00222B63" w:rsidP="00222B63">
      <w:pPr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НЕКОММЕРЧЕСКОГО ПАРТНЕРСТВА</w:t>
      </w:r>
    </w:p>
    <w:p w:rsidR="00222B63" w:rsidRPr="00E90C29" w:rsidRDefault="00222B63" w:rsidP="00222B63">
      <w:pPr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>«САМОРЕГУЛИРУЕМАЯ</w:t>
      </w:r>
    </w:p>
    <w:p w:rsidR="00591CE2" w:rsidRPr="00E90C29" w:rsidRDefault="00222B63" w:rsidP="00222B63">
      <w:pPr>
        <w:jc w:val="both"/>
        <w:rPr>
          <w:rFonts w:ascii="Arial" w:eastAsia="Tahoma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 xml:space="preserve">КОРПОРАЦИЯ СТРОИТЕЛЕЙ </w:t>
      </w:r>
    </w:p>
    <w:p w:rsidR="00871738" w:rsidRPr="00E90C29" w:rsidRDefault="00222B63" w:rsidP="003D210B">
      <w:pPr>
        <w:jc w:val="both"/>
        <w:rPr>
          <w:rFonts w:ascii="Arial" w:hAnsi="Arial" w:cs="Arial"/>
          <w:sz w:val="22"/>
          <w:szCs w:val="22"/>
        </w:rPr>
      </w:pPr>
      <w:r w:rsidRPr="00E90C29">
        <w:rPr>
          <w:rFonts w:ascii="Arial" w:eastAsia="Tahoma" w:hAnsi="Arial" w:cs="Arial"/>
          <w:sz w:val="22"/>
          <w:szCs w:val="22"/>
        </w:rPr>
        <w:t xml:space="preserve">КРАСНОЯРСКОГО КРАЯ»    </w:t>
      </w:r>
      <w:r w:rsidR="002070B7" w:rsidRPr="00E90C29">
        <w:rPr>
          <w:rFonts w:ascii="Arial" w:eastAsia="Tahoma" w:hAnsi="Arial" w:cs="Arial"/>
          <w:sz w:val="22"/>
          <w:szCs w:val="22"/>
        </w:rPr>
        <w:t xml:space="preserve">    </w:t>
      </w:r>
      <w:r w:rsidR="003E6794" w:rsidRPr="00E90C29">
        <w:rPr>
          <w:rFonts w:ascii="Arial" w:eastAsia="Tahoma" w:hAnsi="Arial" w:cs="Arial"/>
          <w:sz w:val="22"/>
          <w:szCs w:val="22"/>
        </w:rPr>
        <w:t xml:space="preserve">   </w:t>
      </w:r>
      <w:r w:rsidR="005B3699" w:rsidRPr="00E90C29">
        <w:rPr>
          <w:rFonts w:ascii="Arial" w:eastAsia="Tahoma" w:hAnsi="Arial" w:cs="Arial"/>
          <w:sz w:val="22"/>
          <w:szCs w:val="22"/>
        </w:rPr>
        <w:t xml:space="preserve">                       </w:t>
      </w:r>
      <w:r w:rsidR="003D210B" w:rsidRPr="00E90C29">
        <w:rPr>
          <w:rFonts w:ascii="Arial" w:eastAsia="Tahoma" w:hAnsi="Arial" w:cs="Arial"/>
          <w:sz w:val="22"/>
          <w:szCs w:val="22"/>
        </w:rPr>
        <w:t xml:space="preserve"> </w:t>
      </w:r>
      <w:r w:rsidR="000B7D6A" w:rsidRPr="00E90C29">
        <w:rPr>
          <w:rFonts w:ascii="Arial" w:eastAsia="Tahoma" w:hAnsi="Arial" w:cs="Arial"/>
          <w:sz w:val="22"/>
          <w:szCs w:val="22"/>
        </w:rPr>
        <w:t xml:space="preserve"> </w:t>
      </w:r>
      <w:r w:rsidR="00555DDE" w:rsidRPr="00E90C29">
        <w:rPr>
          <w:rFonts w:ascii="Arial" w:eastAsia="Tahoma" w:hAnsi="Arial" w:cs="Arial"/>
          <w:sz w:val="22"/>
          <w:szCs w:val="22"/>
        </w:rPr>
        <w:t xml:space="preserve"> </w:t>
      </w:r>
      <w:r w:rsidR="002070B7" w:rsidRPr="00E90C29">
        <w:rPr>
          <w:rFonts w:ascii="Arial" w:eastAsia="Tahoma" w:hAnsi="Arial" w:cs="Arial"/>
          <w:sz w:val="22"/>
          <w:szCs w:val="22"/>
        </w:rPr>
        <w:t xml:space="preserve"> </w:t>
      </w:r>
      <w:r w:rsidR="00D6069D" w:rsidRPr="00E90C29">
        <w:rPr>
          <w:rFonts w:ascii="Arial" w:eastAsia="Tahoma" w:hAnsi="Arial" w:cs="Arial"/>
          <w:sz w:val="22"/>
          <w:szCs w:val="22"/>
        </w:rPr>
        <w:t xml:space="preserve">               </w:t>
      </w:r>
      <w:r w:rsidR="00CD0953">
        <w:rPr>
          <w:rFonts w:ascii="Arial" w:eastAsia="Tahoma" w:hAnsi="Arial" w:cs="Arial"/>
          <w:sz w:val="22"/>
          <w:szCs w:val="22"/>
        </w:rPr>
        <w:t xml:space="preserve">  </w:t>
      </w:r>
      <w:r w:rsidR="00D6069D" w:rsidRPr="00E90C29">
        <w:rPr>
          <w:rFonts w:ascii="Arial" w:eastAsia="Tahoma" w:hAnsi="Arial" w:cs="Arial"/>
          <w:sz w:val="22"/>
          <w:szCs w:val="22"/>
        </w:rPr>
        <w:t xml:space="preserve"> </w:t>
      </w:r>
      <w:r w:rsidR="00344FDB" w:rsidRPr="00E90C29">
        <w:rPr>
          <w:rFonts w:ascii="Arial" w:eastAsia="Tahoma" w:hAnsi="Arial" w:cs="Arial"/>
          <w:sz w:val="22"/>
          <w:szCs w:val="22"/>
        </w:rPr>
        <w:t>/___________________</w:t>
      </w:r>
      <w:r w:rsidRPr="00E90C29">
        <w:rPr>
          <w:rFonts w:ascii="Arial" w:eastAsia="Tahoma" w:hAnsi="Arial" w:cs="Arial"/>
          <w:sz w:val="22"/>
          <w:szCs w:val="22"/>
        </w:rPr>
        <w:t>/А.Н. Глушков</w:t>
      </w:r>
    </w:p>
    <w:sectPr w:rsidR="00871738" w:rsidRPr="00E90C29" w:rsidSect="00881EF9">
      <w:footerReference w:type="even" r:id="rId8"/>
      <w:footerReference w:type="default" r:id="rId9"/>
      <w:footnotePr>
        <w:pos w:val="beneathText"/>
      </w:footnotePr>
      <w:pgSz w:w="11905" w:h="16837"/>
      <w:pgMar w:top="567" w:right="794" w:bottom="51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8DF" w:rsidRDefault="003E58DF" w:rsidP="006B6C06">
      <w:r>
        <w:separator/>
      </w:r>
    </w:p>
  </w:endnote>
  <w:endnote w:type="continuationSeparator" w:id="0">
    <w:p w:rsidR="003E58DF" w:rsidRDefault="003E58DF" w:rsidP="006B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8DF" w:rsidRDefault="003E58DF">
    <w:pPr>
      <w:pStyle w:val="a8"/>
      <w:jc w:val="right"/>
    </w:pPr>
  </w:p>
  <w:p w:rsidR="003E58DF" w:rsidRDefault="003E58DF">
    <w:pPr>
      <w:pStyle w:val="WW-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829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E58DF" w:rsidRPr="00555DDE" w:rsidRDefault="007C49BA">
        <w:pPr>
          <w:pStyle w:val="a8"/>
          <w:jc w:val="right"/>
          <w:rPr>
            <w:rFonts w:ascii="Arial" w:hAnsi="Arial" w:cs="Arial"/>
            <w:sz w:val="18"/>
            <w:szCs w:val="18"/>
          </w:rPr>
        </w:pPr>
        <w:r w:rsidRPr="00555DDE">
          <w:rPr>
            <w:rFonts w:ascii="Arial" w:hAnsi="Arial" w:cs="Arial"/>
            <w:sz w:val="18"/>
            <w:szCs w:val="18"/>
          </w:rPr>
          <w:fldChar w:fldCharType="begin"/>
        </w:r>
        <w:r w:rsidR="003E58DF" w:rsidRPr="00555DD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55DDE">
          <w:rPr>
            <w:rFonts w:ascii="Arial" w:hAnsi="Arial" w:cs="Arial"/>
            <w:sz w:val="18"/>
            <w:szCs w:val="18"/>
          </w:rPr>
          <w:fldChar w:fldCharType="separate"/>
        </w:r>
        <w:r w:rsidR="001857A4">
          <w:rPr>
            <w:rFonts w:ascii="Arial" w:hAnsi="Arial" w:cs="Arial"/>
            <w:noProof/>
            <w:sz w:val="18"/>
            <w:szCs w:val="18"/>
          </w:rPr>
          <w:t>4</w:t>
        </w:r>
        <w:r w:rsidRPr="00555DD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E58DF" w:rsidRDefault="003E58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8DF" w:rsidRDefault="003E58DF" w:rsidP="006B6C06">
      <w:r>
        <w:separator/>
      </w:r>
    </w:p>
  </w:footnote>
  <w:footnote w:type="continuationSeparator" w:id="0">
    <w:p w:rsidR="003E58DF" w:rsidRDefault="003E58DF" w:rsidP="006B6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6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C0A50"/>
    <w:multiLevelType w:val="hybridMultilevel"/>
    <w:tmpl w:val="6066C08A"/>
    <w:lvl w:ilvl="0" w:tplc="1A9C171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F44443"/>
    <w:multiLevelType w:val="hybridMultilevel"/>
    <w:tmpl w:val="BA0C0F46"/>
    <w:lvl w:ilvl="0" w:tplc="884C56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F23709A"/>
    <w:multiLevelType w:val="hybridMultilevel"/>
    <w:tmpl w:val="17F4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650FA"/>
    <w:multiLevelType w:val="hybridMultilevel"/>
    <w:tmpl w:val="1E10C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222B63"/>
    <w:rsid w:val="0000299F"/>
    <w:rsid w:val="0000328F"/>
    <w:rsid w:val="000049FC"/>
    <w:rsid w:val="00004D73"/>
    <w:rsid w:val="00006038"/>
    <w:rsid w:val="00006A4A"/>
    <w:rsid w:val="00007CB8"/>
    <w:rsid w:val="000117E5"/>
    <w:rsid w:val="0002039D"/>
    <w:rsid w:val="00023346"/>
    <w:rsid w:val="00031F12"/>
    <w:rsid w:val="00036DDE"/>
    <w:rsid w:val="0004289E"/>
    <w:rsid w:val="00045D78"/>
    <w:rsid w:val="00050114"/>
    <w:rsid w:val="00050244"/>
    <w:rsid w:val="000520EC"/>
    <w:rsid w:val="00054F8E"/>
    <w:rsid w:val="000560B8"/>
    <w:rsid w:val="00060DC7"/>
    <w:rsid w:val="000626E8"/>
    <w:rsid w:val="0006436A"/>
    <w:rsid w:val="000652A8"/>
    <w:rsid w:val="00065FF5"/>
    <w:rsid w:val="000751F1"/>
    <w:rsid w:val="000770F4"/>
    <w:rsid w:val="0008160B"/>
    <w:rsid w:val="000835D5"/>
    <w:rsid w:val="00086012"/>
    <w:rsid w:val="000913E0"/>
    <w:rsid w:val="00093CD3"/>
    <w:rsid w:val="00095BD1"/>
    <w:rsid w:val="00097343"/>
    <w:rsid w:val="000A2269"/>
    <w:rsid w:val="000A2379"/>
    <w:rsid w:val="000A6A32"/>
    <w:rsid w:val="000A73BD"/>
    <w:rsid w:val="000B0510"/>
    <w:rsid w:val="000B203C"/>
    <w:rsid w:val="000B29B2"/>
    <w:rsid w:val="000B5943"/>
    <w:rsid w:val="000B7D6A"/>
    <w:rsid w:val="000D0DB3"/>
    <w:rsid w:val="000D4AFE"/>
    <w:rsid w:val="000E40FD"/>
    <w:rsid w:val="000E56B7"/>
    <w:rsid w:val="000E674E"/>
    <w:rsid w:val="000F47BB"/>
    <w:rsid w:val="0010100B"/>
    <w:rsid w:val="00105673"/>
    <w:rsid w:val="0011199D"/>
    <w:rsid w:val="00113C8E"/>
    <w:rsid w:val="00126269"/>
    <w:rsid w:val="00134E1B"/>
    <w:rsid w:val="00136291"/>
    <w:rsid w:val="00144CAF"/>
    <w:rsid w:val="00150FAE"/>
    <w:rsid w:val="00151ECB"/>
    <w:rsid w:val="00151FC4"/>
    <w:rsid w:val="00155330"/>
    <w:rsid w:val="00164759"/>
    <w:rsid w:val="00167D76"/>
    <w:rsid w:val="00170465"/>
    <w:rsid w:val="0017755D"/>
    <w:rsid w:val="001811E2"/>
    <w:rsid w:val="00181569"/>
    <w:rsid w:val="0018400C"/>
    <w:rsid w:val="001857A4"/>
    <w:rsid w:val="00185E46"/>
    <w:rsid w:val="00187D31"/>
    <w:rsid w:val="0019351C"/>
    <w:rsid w:val="00195B52"/>
    <w:rsid w:val="001A2495"/>
    <w:rsid w:val="001A69D8"/>
    <w:rsid w:val="001A75F9"/>
    <w:rsid w:val="001B0211"/>
    <w:rsid w:val="001B3F4E"/>
    <w:rsid w:val="001B4E27"/>
    <w:rsid w:val="001B554F"/>
    <w:rsid w:val="001B56E3"/>
    <w:rsid w:val="001C0125"/>
    <w:rsid w:val="001C1A2E"/>
    <w:rsid w:val="001C298C"/>
    <w:rsid w:val="001D0ACE"/>
    <w:rsid w:val="001D528E"/>
    <w:rsid w:val="001E473D"/>
    <w:rsid w:val="001F2362"/>
    <w:rsid w:val="001F27A1"/>
    <w:rsid w:val="001F2911"/>
    <w:rsid w:val="001F53A2"/>
    <w:rsid w:val="001F5FEA"/>
    <w:rsid w:val="00202CFC"/>
    <w:rsid w:val="002041A6"/>
    <w:rsid w:val="00205D05"/>
    <w:rsid w:val="00206C84"/>
    <w:rsid w:val="002070B7"/>
    <w:rsid w:val="002138EA"/>
    <w:rsid w:val="00215CA2"/>
    <w:rsid w:val="0021798F"/>
    <w:rsid w:val="00217E4E"/>
    <w:rsid w:val="002211F8"/>
    <w:rsid w:val="00222B63"/>
    <w:rsid w:val="002235A2"/>
    <w:rsid w:val="002252B1"/>
    <w:rsid w:val="00227A90"/>
    <w:rsid w:val="00231818"/>
    <w:rsid w:val="00236E60"/>
    <w:rsid w:val="002433EC"/>
    <w:rsid w:val="0025153A"/>
    <w:rsid w:val="00252C6D"/>
    <w:rsid w:val="00257CCE"/>
    <w:rsid w:val="0026086C"/>
    <w:rsid w:val="00263F37"/>
    <w:rsid w:val="00264CAC"/>
    <w:rsid w:val="002658E2"/>
    <w:rsid w:val="00271324"/>
    <w:rsid w:val="00271688"/>
    <w:rsid w:val="00281BC8"/>
    <w:rsid w:val="00282791"/>
    <w:rsid w:val="002833B6"/>
    <w:rsid w:val="00285126"/>
    <w:rsid w:val="00287987"/>
    <w:rsid w:val="002907AC"/>
    <w:rsid w:val="00294575"/>
    <w:rsid w:val="002A256C"/>
    <w:rsid w:val="002A5BD8"/>
    <w:rsid w:val="002A7486"/>
    <w:rsid w:val="002A78AD"/>
    <w:rsid w:val="002B038C"/>
    <w:rsid w:val="002B473C"/>
    <w:rsid w:val="002B59A8"/>
    <w:rsid w:val="002B5FB8"/>
    <w:rsid w:val="002C3465"/>
    <w:rsid w:val="002C39BB"/>
    <w:rsid w:val="002C59C0"/>
    <w:rsid w:val="002D04C8"/>
    <w:rsid w:val="002D2BE9"/>
    <w:rsid w:val="002D59BC"/>
    <w:rsid w:val="002D7EE3"/>
    <w:rsid w:val="002E003D"/>
    <w:rsid w:val="002E1CD8"/>
    <w:rsid w:val="002E3ED4"/>
    <w:rsid w:val="002E5B1D"/>
    <w:rsid w:val="002E6788"/>
    <w:rsid w:val="002E7DD5"/>
    <w:rsid w:val="002F69EE"/>
    <w:rsid w:val="002F717C"/>
    <w:rsid w:val="0030087C"/>
    <w:rsid w:val="00312E9B"/>
    <w:rsid w:val="0031489A"/>
    <w:rsid w:val="0031695E"/>
    <w:rsid w:val="003178AA"/>
    <w:rsid w:val="00321F23"/>
    <w:rsid w:val="00332518"/>
    <w:rsid w:val="00340F23"/>
    <w:rsid w:val="00344081"/>
    <w:rsid w:val="00344357"/>
    <w:rsid w:val="00344FDB"/>
    <w:rsid w:val="0035117A"/>
    <w:rsid w:val="0035301F"/>
    <w:rsid w:val="00353CCE"/>
    <w:rsid w:val="00357C4A"/>
    <w:rsid w:val="0036739C"/>
    <w:rsid w:val="00370696"/>
    <w:rsid w:val="0037088E"/>
    <w:rsid w:val="00374EEA"/>
    <w:rsid w:val="00382586"/>
    <w:rsid w:val="00382D4E"/>
    <w:rsid w:val="003841E0"/>
    <w:rsid w:val="00384C19"/>
    <w:rsid w:val="00387923"/>
    <w:rsid w:val="00394668"/>
    <w:rsid w:val="003A71CD"/>
    <w:rsid w:val="003B2B5C"/>
    <w:rsid w:val="003B48DC"/>
    <w:rsid w:val="003B7B0C"/>
    <w:rsid w:val="003C6E77"/>
    <w:rsid w:val="003D0E03"/>
    <w:rsid w:val="003D210B"/>
    <w:rsid w:val="003D7BF0"/>
    <w:rsid w:val="003E2BD6"/>
    <w:rsid w:val="003E4F85"/>
    <w:rsid w:val="003E58DF"/>
    <w:rsid w:val="003E5DA4"/>
    <w:rsid w:val="003E6794"/>
    <w:rsid w:val="003E6A75"/>
    <w:rsid w:val="003F3DA3"/>
    <w:rsid w:val="003F7639"/>
    <w:rsid w:val="00404AD3"/>
    <w:rsid w:val="00406507"/>
    <w:rsid w:val="00406DB6"/>
    <w:rsid w:val="00407C2C"/>
    <w:rsid w:val="004172AB"/>
    <w:rsid w:val="00420FF1"/>
    <w:rsid w:val="0042220A"/>
    <w:rsid w:val="004303A0"/>
    <w:rsid w:val="00436060"/>
    <w:rsid w:val="0043671C"/>
    <w:rsid w:val="0045714B"/>
    <w:rsid w:val="0046200A"/>
    <w:rsid w:val="00462A7E"/>
    <w:rsid w:val="00463071"/>
    <w:rsid w:val="00464F72"/>
    <w:rsid w:val="0046509C"/>
    <w:rsid w:val="00466AFD"/>
    <w:rsid w:val="004672DF"/>
    <w:rsid w:val="004703A6"/>
    <w:rsid w:val="00470FD3"/>
    <w:rsid w:val="004712B2"/>
    <w:rsid w:val="00473602"/>
    <w:rsid w:val="00474D38"/>
    <w:rsid w:val="00481869"/>
    <w:rsid w:val="00483BE7"/>
    <w:rsid w:val="004856C0"/>
    <w:rsid w:val="0048746C"/>
    <w:rsid w:val="0049056C"/>
    <w:rsid w:val="0049073F"/>
    <w:rsid w:val="00495976"/>
    <w:rsid w:val="004A0DCC"/>
    <w:rsid w:val="004A1FF8"/>
    <w:rsid w:val="004A2B14"/>
    <w:rsid w:val="004A7CCE"/>
    <w:rsid w:val="004B0737"/>
    <w:rsid w:val="004B0BBA"/>
    <w:rsid w:val="004B1C40"/>
    <w:rsid w:val="004C0947"/>
    <w:rsid w:val="004C167F"/>
    <w:rsid w:val="004E2597"/>
    <w:rsid w:val="004E5694"/>
    <w:rsid w:val="004F15BD"/>
    <w:rsid w:val="004F3CC5"/>
    <w:rsid w:val="004F61E7"/>
    <w:rsid w:val="005077C1"/>
    <w:rsid w:val="00510930"/>
    <w:rsid w:val="00517D70"/>
    <w:rsid w:val="00521B09"/>
    <w:rsid w:val="0052426E"/>
    <w:rsid w:val="00533840"/>
    <w:rsid w:val="00533BAA"/>
    <w:rsid w:val="005365C5"/>
    <w:rsid w:val="0054171F"/>
    <w:rsid w:val="00543449"/>
    <w:rsid w:val="00544925"/>
    <w:rsid w:val="00546E79"/>
    <w:rsid w:val="00551575"/>
    <w:rsid w:val="0055415B"/>
    <w:rsid w:val="00555DDE"/>
    <w:rsid w:val="005600C0"/>
    <w:rsid w:val="00561E6F"/>
    <w:rsid w:val="005622A7"/>
    <w:rsid w:val="00565E6D"/>
    <w:rsid w:val="00566FE5"/>
    <w:rsid w:val="00572053"/>
    <w:rsid w:val="00574BB2"/>
    <w:rsid w:val="00577D7D"/>
    <w:rsid w:val="00582B45"/>
    <w:rsid w:val="00583112"/>
    <w:rsid w:val="005842A9"/>
    <w:rsid w:val="00584601"/>
    <w:rsid w:val="005918DB"/>
    <w:rsid w:val="00591CE2"/>
    <w:rsid w:val="00593F88"/>
    <w:rsid w:val="00596123"/>
    <w:rsid w:val="005A4E48"/>
    <w:rsid w:val="005B2C64"/>
    <w:rsid w:val="005B3699"/>
    <w:rsid w:val="005B42CB"/>
    <w:rsid w:val="005B5B3A"/>
    <w:rsid w:val="005B5FD8"/>
    <w:rsid w:val="005B72A6"/>
    <w:rsid w:val="005C3E12"/>
    <w:rsid w:val="005C5A13"/>
    <w:rsid w:val="005C6B15"/>
    <w:rsid w:val="005C74D7"/>
    <w:rsid w:val="005D1268"/>
    <w:rsid w:val="005D39BF"/>
    <w:rsid w:val="005D4012"/>
    <w:rsid w:val="005D676A"/>
    <w:rsid w:val="005E14BB"/>
    <w:rsid w:val="005E3EB2"/>
    <w:rsid w:val="005E6CEC"/>
    <w:rsid w:val="005F0AB9"/>
    <w:rsid w:val="005F45EE"/>
    <w:rsid w:val="005F73B6"/>
    <w:rsid w:val="005F79BF"/>
    <w:rsid w:val="00601E8F"/>
    <w:rsid w:val="00607790"/>
    <w:rsid w:val="00615797"/>
    <w:rsid w:val="006201E1"/>
    <w:rsid w:val="0062526B"/>
    <w:rsid w:val="006256B4"/>
    <w:rsid w:val="00637D56"/>
    <w:rsid w:val="006441D9"/>
    <w:rsid w:val="00654DB5"/>
    <w:rsid w:val="00655D91"/>
    <w:rsid w:val="006561CA"/>
    <w:rsid w:val="00661801"/>
    <w:rsid w:val="00665ADE"/>
    <w:rsid w:val="006667B3"/>
    <w:rsid w:val="006713DE"/>
    <w:rsid w:val="006754A1"/>
    <w:rsid w:val="006757AB"/>
    <w:rsid w:val="00682AD5"/>
    <w:rsid w:val="006830CE"/>
    <w:rsid w:val="006858D1"/>
    <w:rsid w:val="006860B0"/>
    <w:rsid w:val="00690AD1"/>
    <w:rsid w:val="00691C95"/>
    <w:rsid w:val="00692214"/>
    <w:rsid w:val="00692D8D"/>
    <w:rsid w:val="006938B2"/>
    <w:rsid w:val="00693CCD"/>
    <w:rsid w:val="0069484F"/>
    <w:rsid w:val="0069634F"/>
    <w:rsid w:val="006974F1"/>
    <w:rsid w:val="00697E5B"/>
    <w:rsid w:val="006A41EB"/>
    <w:rsid w:val="006A5B5C"/>
    <w:rsid w:val="006A5FE2"/>
    <w:rsid w:val="006A732F"/>
    <w:rsid w:val="006B1A70"/>
    <w:rsid w:val="006B232C"/>
    <w:rsid w:val="006B6029"/>
    <w:rsid w:val="006B6C06"/>
    <w:rsid w:val="006B77FB"/>
    <w:rsid w:val="006C29DD"/>
    <w:rsid w:val="006C3709"/>
    <w:rsid w:val="006C62E9"/>
    <w:rsid w:val="006C7DEC"/>
    <w:rsid w:val="006D15AE"/>
    <w:rsid w:val="006D1A0E"/>
    <w:rsid w:val="006D21C8"/>
    <w:rsid w:val="006D4204"/>
    <w:rsid w:val="006D6FDA"/>
    <w:rsid w:val="006D7C7F"/>
    <w:rsid w:val="006E2ACE"/>
    <w:rsid w:val="006E7453"/>
    <w:rsid w:val="006E7619"/>
    <w:rsid w:val="006F5489"/>
    <w:rsid w:val="006F5B1C"/>
    <w:rsid w:val="006F75CB"/>
    <w:rsid w:val="00711169"/>
    <w:rsid w:val="00717116"/>
    <w:rsid w:val="00720569"/>
    <w:rsid w:val="00721E6B"/>
    <w:rsid w:val="0072696D"/>
    <w:rsid w:val="00726CC3"/>
    <w:rsid w:val="00727410"/>
    <w:rsid w:val="00727E4A"/>
    <w:rsid w:val="00731DE0"/>
    <w:rsid w:val="007324F4"/>
    <w:rsid w:val="007421C6"/>
    <w:rsid w:val="00742CC0"/>
    <w:rsid w:val="00752156"/>
    <w:rsid w:val="00753569"/>
    <w:rsid w:val="00762E8F"/>
    <w:rsid w:val="00764A8A"/>
    <w:rsid w:val="00765070"/>
    <w:rsid w:val="00765B2E"/>
    <w:rsid w:val="00766ED3"/>
    <w:rsid w:val="00774EF6"/>
    <w:rsid w:val="00775E3F"/>
    <w:rsid w:val="0078136F"/>
    <w:rsid w:val="007820A1"/>
    <w:rsid w:val="00784DA1"/>
    <w:rsid w:val="00790017"/>
    <w:rsid w:val="00791052"/>
    <w:rsid w:val="00791D52"/>
    <w:rsid w:val="0079285F"/>
    <w:rsid w:val="0079366E"/>
    <w:rsid w:val="00793DA6"/>
    <w:rsid w:val="007943BF"/>
    <w:rsid w:val="00797343"/>
    <w:rsid w:val="007975DE"/>
    <w:rsid w:val="007B6DB2"/>
    <w:rsid w:val="007B7641"/>
    <w:rsid w:val="007C26F9"/>
    <w:rsid w:val="007C2EDB"/>
    <w:rsid w:val="007C49BA"/>
    <w:rsid w:val="007C64A9"/>
    <w:rsid w:val="007C6ECC"/>
    <w:rsid w:val="007D087B"/>
    <w:rsid w:val="007D7584"/>
    <w:rsid w:val="007E0220"/>
    <w:rsid w:val="007E0B61"/>
    <w:rsid w:val="007E162C"/>
    <w:rsid w:val="007E499D"/>
    <w:rsid w:val="007E4C17"/>
    <w:rsid w:val="007E5C27"/>
    <w:rsid w:val="007E6916"/>
    <w:rsid w:val="007F0112"/>
    <w:rsid w:val="007F323E"/>
    <w:rsid w:val="007F3CAB"/>
    <w:rsid w:val="00800A93"/>
    <w:rsid w:val="00807600"/>
    <w:rsid w:val="00812B57"/>
    <w:rsid w:val="00812CFD"/>
    <w:rsid w:val="00820200"/>
    <w:rsid w:val="00822F49"/>
    <w:rsid w:val="00824424"/>
    <w:rsid w:val="008300F0"/>
    <w:rsid w:val="00830C3A"/>
    <w:rsid w:val="0083141B"/>
    <w:rsid w:val="00844093"/>
    <w:rsid w:val="0084522E"/>
    <w:rsid w:val="0084732E"/>
    <w:rsid w:val="00851A0F"/>
    <w:rsid w:val="008541BF"/>
    <w:rsid w:val="00860838"/>
    <w:rsid w:val="008611EA"/>
    <w:rsid w:val="008655ED"/>
    <w:rsid w:val="0086660B"/>
    <w:rsid w:val="00871738"/>
    <w:rsid w:val="00874D5C"/>
    <w:rsid w:val="00876CC2"/>
    <w:rsid w:val="00881EF9"/>
    <w:rsid w:val="00882477"/>
    <w:rsid w:val="0088437C"/>
    <w:rsid w:val="0089132D"/>
    <w:rsid w:val="008A204F"/>
    <w:rsid w:val="008A24C4"/>
    <w:rsid w:val="008A66C9"/>
    <w:rsid w:val="008B37FA"/>
    <w:rsid w:val="008C1DFC"/>
    <w:rsid w:val="008C4CC2"/>
    <w:rsid w:val="008C6E7A"/>
    <w:rsid w:val="008E3367"/>
    <w:rsid w:val="008F110C"/>
    <w:rsid w:val="00900FC4"/>
    <w:rsid w:val="00905B59"/>
    <w:rsid w:val="00905C42"/>
    <w:rsid w:val="009119EE"/>
    <w:rsid w:val="00920B14"/>
    <w:rsid w:val="00923BBB"/>
    <w:rsid w:val="00924EB9"/>
    <w:rsid w:val="0092575F"/>
    <w:rsid w:val="00932251"/>
    <w:rsid w:val="00932CDD"/>
    <w:rsid w:val="009358BB"/>
    <w:rsid w:val="00951109"/>
    <w:rsid w:val="00960B29"/>
    <w:rsid w:val="00962D3D"/>
    <w:rsid w:val="00965C20"/>
    <w:rsid w:val="00965F03"/>
    <w:rsid w:val="00971A47"/>
    <w:rsid w:val="009738F1"/>
    <w:rsid w:val="00973CF3"/>
    <w:rsid w:val="00975AEF"/>
    <w:rsid w:val="00975B16"/>
    <w:rsid w:val="00981798"/>
    <w:rsid w:val="009951E7"/>
    <w:rsid w:val="00995243"/>
    <w:rsid w:val="00995F3E"/>
    <w:rsid w:val="009960DC"/>
    <w:rsid w:val="009A0197"/>
    <w:rsid w:val="009A01C8"/>
    <w:rsid w:val="009A25F5"/>
    <w:rsid w:val="009A48DA"/>
    <w:rsid w:val="009A4ADA"/>
    <w:rsid w:val="009B0105"/>
    <w:rsid w:val="009B0A15"/>
    <w:rsid w:val="009B33A0"/>
    <w:rsid w:val="009B3424"/>
    <w:rsid w:val="009B3B80"/>
    <w:rsid w:val="009B42EA"/>
    <w:rsid w:val="009B5A4F"/>
    <w:rsid w:val="009C4705"/>
    <w:rsid w:val="009D0A7E"/>
    <w:rsid w:val="009D0D90"/>
    <w:rsid w:val="009D1B9C"/>
    <w:rsid w:val="009D3577"/>
    <w:rsid w:val="009F018F"/>
    <w:rsid w:val="009F32D9"/>
    <w:rsid w:val="009F7138"/>
    <w:rsid w:val="00A001B6"/>
    <w:rsid w:val="00A0299F"/>
    <w:rsid w:val="00A02F8B"/>
    <w:rsid w:val="00A03FEA"/>
    <w:rsid w:val="00A05A60"/>
    <w:rsid w:val="00A12197"/>
    <w:rsid w:val="00A12F08"/>
    <w:rsid w:val="00A13923"/>
    <w:rsid w:val="00A14048"/>
    <w:rsid w:val="00A24A10"/>
    <w:rsid w:val="00A26312"/>
    <w:rsid w:val="00A31B7B"/>
    <w:rsid w:val="00A420FC"/>
    <w:rsid w:val="00A42239"/>
    <w:rsid w:val="00A444BB"/>
    <w:rsid w:val="00A448F2"/>
    <w:rsid w:val="00A47851"/>
    <w:rsid w:val="00A51710"/>
    <w:rsid w:val="00A6090F"/>
    <w:rsid w:val="00A63071"/>
    <w:rsid w:val="00A63BFD"/>
    <w:rsid w:val="00A63E8A"/>
    <w:rsid w:val="00A662DB"/>
    <w:rsid w:val="00A71BA4"/>
    <w:rsid w:val="00A73773"/>
    <w:rsid w:val="00A80BDA"/>
    <w:rsid w:val="00A80E12"/>
    <w:rsid w:val="00A83584"/>
    <w:rsid w:val="00A847A9"/>
    <w:rsid w:val="00A84C81"/>
    <w:rsid w:val="00A908CB"/>
    <w:rsid w:val="00A90FE1"/>
    <w:rsid w:val="00A939A4"/>
    <w:rsid w:val="00A95202"/>
    <w:rsid w:val="00A95407"/>
    <w:rsid w:val="00A9613E"/>
    <w:rsid w:val="00A97DE4"/>
    <w:rsid w:val="00AA4C6B"/>
    <w:rsid w:val="00AA5C1B"/>
    <w:rsid w:val="00AA6E24"/>
    <w:rsid w:val="00AC575C"/>
    <w:rsid w:val="00AD2579"/>
    <w:rsid w:val="00AD3626"/>
    <w:rsid w:val="00AD44C6"/>
    <w:rsid w:val="00AE1F94"/>
    <w:rsid w:val="00AF0D62"/>
    <w:rsid w:val="00AF507C"/>
    <w:rsid w:val="00AF7097"/>
    <w:rsid w:val="00B0001C"/>
    <w:rsid w:val="00B1770C"/>
    <w:rsid w:val="00B24172"/>
    <w:rsid w:val="00B26635"/>
    <w:rsid w:val="00B27A01"/>
    <w:rsid w:val="00B30740"/>
    <w:rsid w:val="00B310C5"/>
    <w:rsid w:val="00B370C0"/>
    <w:rsid w:val="00B50C22"/>
    <w:rsid w:val="00B51C9E"/>
    <w:rsid w:val="00B52EEA"/>
    <w:rsid w:val="00B55B6F"/>
    <w:rsid w:val="00B60548"/>
    <w:rsid w:val="00B62338"/>
    <w:rsid w:val="00B630F7"/>
    <w:rsid w:val="00B63ADC"/>
    <w:rsid w:val="00B63EE9"/>
    <w:rsid w:val="00B728E1"/>
    <w:rsid w:val="00B72A5D"/>
    <w:rsid w:val="00B75C39"/>
    <w:rsid w:val="00B75ED8"/>
    <w:rsid w:val="00B808C7"/>
    <w:rsid w:val="00B81E6A"/>
    <w:rsid w:val="00B851F0"/>
    <w:rsid w:val="00B852E2"/>
    <w:rsid w:val="00B85F18"/>
    <w:rsid w:val="00B87053"/>
    <w:rsid w:val="00B947AA"/>
    <w:rsid w:val="00B94FD3"/>
    <w:rsid w:val="00B97597"/>
    <w:rsid w:val="00BA0937"/>
    <w:rsid w:val="00BA45A2"/>
    <w:rsid w:val="00BB35CA"/>
    <w:rsid w:val="00BB72AC"/>
    <w:rsid w:val="00BB77FA"/>
    <w:rsid w:val="00BC048F"/>
    <w:rsid w:val="00BD0FBD"/>
    <w:rsid w:val="00BD3221"/>
    <w:rsid w:val="00BD7BC6"/>
    <w:rsid w:val="00BF0A3F"/>
    <w:rsid w:val="00BF1DA7"/>
    <w:rsid w:val="00BF7B3A"/>
    <w:rsid w:val="00BF7DFF"/>
    <w:rsid w:val="00C01A2D"/>
    <w:rsid w:val="00C036FA"/>
    <w:rsid w:val="00C11A04"/>
    <w:rsid w:val="00C13D85"/>
    <w:rsid w:val="00C14C68"/>
    <w:rsid w:val="00C20167"/>
    <w:rsid w:val="00C2089F"/>
    <w:rsid w:val="00C21C10"/>
    <w:rsid w:val="00C23A58"/>
    <w:rsid w:val="00C24AF1"/>
    <w:rsid w:val="00C35476"/>
    <w:rsid w:val="00C41A63"/>
    <w:rsid w:val="00C422D8"/>
    <w:rsid w:val="00C45F70"/>
    <w:rsid w:val="00C52832"/>
    <w:rsid w:val="00C537BB"/>
    <w:rsid w:val="00C56324"/>
    <w:rsid w:val="00C6181B"/>
    <w:rsid w:val="00C62F40"/>
    <w:rsid w:val="00C6391C"/>
    <w:rsid w:val="00C701F9"/>
    <w:rsid w:val="00C72CAA"/>
    <w:rsid w:val="00C7303D"/>
    <w:rsid w:val="00C75C8E"/>
    <w:rsid w:val="00C7765D"/>
    <w:rsid w:val="00C77DE1"/>
    <w:rsid w:val="00C77E7F"/>
    <w:rsid w:val="00C84E43"/>
    <w:rsid w:val="00C85ABC"/>
    <w:rsid w:val="00C85BF2"/>
    <w:rsid w:val="00C97590"/>
    <w:rsid w:val="00CA6C49"/>
    <w:rsid w:val="00CA6CEC"/>
    <w:rsid w:val="00CB25F7"/>
    <w:rsid w:val="00CB32D7"/>
    <w:rsid w:val="00CB411A"/>
    <w:rsid w:val="00CB4C2A"/>
    <w:rsid w:val="00CB6814"/>
    <w:rsid w:val="00CC1B69"/>
    <w:rsid w:val="00CC29FB"/>
    <w:rsid w:val="00CC65CA"/>
    <w:rsid w:val="00CC6F79"/>
    <w:rsid w:val="00CC7305"/>
    <w:rsid w:val="00CD0953"/>
    <w:rsid w:val="00CD1704"/>
    <w:rsid w:val="00CD43C9"/>
    <w:rsid w:val="00CD508E"/>
    <w:rsid w:val="00CD6FBD"/>
    <w:rsid w:val="00CE41BC"/>
    <w:rsid w:val="00CF2DA0"/>
    <w:rsid w:val="00CF5989"/>
    <w:rsid w:val="00CF6357"/>
    <w:rsid w:val="00D07064"/>
    <w:rsid w:val="00D12022"/>
    <w:rsid w:val="00D15EAD"/>
    <w:rsid w:val="00D21EDF"/>
    <w:rsid w:val="00D228DC"/>
    <w:rsid w:val="00D23C03"/>
    <w:rsid w:val="00D241D4"/>
    <w:rsid w:val="00D27829"/>
    <w:rsid w:val="00D3259E"/>
    <w:rsid w:val="00D32726"/>
    <w:rsid w:val="00D33CCB"/>
    <w:rsid w:val="00D356C9"/>
    <w:rsid w:val="00D37EAA"/>
    <w:rsid w:val="00D403FD"/>
    <w:rsid w:val="00D408AC"/>
    <w:rsid w:val="00D41354"/>
    <w:rsid w:val="00D417D7"/>
    <w:rsid w:val="00D4518F"/>
    <w:rsid w:val="00D47546"/>
    <w:rsid w:val="00D52DC2"/>
    <w:rsid w:val="00D543B8"/>
    <w:rsid w:val="00D545F6"/>
    <w:rsid w:val="00D569F7"/>
    <w:rsid w:val="00D6069D"/>
    <w:rsid w:val="00D62352"/>
    <w:rsid w:val="00D70C61"/>
    <w:rsid w:val="00D70F62"/>
    <w:rsid w:val="00D73E74"/>
    <w:rsid w:val="00D74825"/>
    <w:rsid w:val="00D828CB"/>
    <w:rsid w:val="00D86BDF"/>
    <w:rsid w:val="00D90DC2"/>
    <w:rsid w:val="00D96215"/>
    <w:rsid w:val="00DA3910"/>
    <w:rsid w:val="00DA3926"/>
    <w:rsid w:val="00DA424C"/>
    <w:rsid w:val="00DA6A2C"/>
    <w:rsid w:val="00DB0453"/>
    <w:rsid w:val="00DB1F15"/>
    <w:rsid w:val="00DB200D"/>
    <w:rsid w:val="00DB3B32"/>
    <w:rsid w:val="00DB4A3D"/>
    <w:rsid w:val="00DB5886"/>
    <w:rsid w:val="00DB64E9"/>
    <w:rsid w:val="00DB6D26"/>
    <w:rsid w:val="00DB7361"/>
    <w:rsid w:val="00DC1C94"/>
    <w:rsid w:val="00DC20E7"/>
    <w:rsid w:val="00DC2706"/>
    <w:rsid w:val="00DD3761"/>
    <w:rsid w:val="00DD5EB3"/>
    <w:rsid w:val="00DD6FF4"/>
    <w:rsid w:val="00DF1E5F"/>
    <w:rsid w:val="00DF232C"/>
    <w:rsid w:val="00DF2E11"/>
    <w:rsid w:val="00DF52E2"/>
    <w:rsid w:val="00DF6977"/>
    <w:rsid w:val="00E017F5"/>
    <w:rsid w:val="00E0223E"/>
    <w:rsid w:val="00E024B9"/>
    <w:rsid w:val="00E02EB9"/>
    <w:rsid w:val="00E0623D"/>
    <w:rsid w:val="00E17532"/>
    <w:rsid w:val="00E17BAC"/>
    <w:rsid w:val="00E21B8F"/>
    <w:rsid w:val="00E220C7"/>
    <w:rsid w:val="00E242DC"/>
    <w:rsid w:val="00E312BE"/>
    <w:rsid w:val="00E31DF3"/>
    <w:rsid w:val="00E325AB"/>
    <w:rsid w:val="00E33EA8"/>
    <w:rsid w:val="00E36C3C"/>
    <w:rsid w:val="00E37213"/>
    <w:rsid w:val="00E4630F"/>
    <w:rsid w:val="00E4773D"/>
    <w:rsid w:val="00E61A18"/>
    <w:rsid w:val="00E61BD8"/>
    <w:rsid w:val="00E61E02"/>
    <w:rsid w:val="00E64CF3"/>
    <w:rsid w:val="00E65BBF"/>
    <w:rsid w:val="00E65C98"/>
    <w:rsid w:val="00E65EAC"/>
    <w:rsid w:val="00E67162"/>
    <w:rsid w:val="00E70135"/>
    <w:rsid w:val="00E84B48"/>
    <w:rsid w:val="00E90C29"/>
    <w:rsid w:val="00E9132B"/>
    <w:rsid w:val="00E930FF"/>
    <w:rsid w:val="00E95CAA"/>
    <w:rsid w:val="00E9600F"/>
    <w:rsid w:val="00EB0A6F"/>
    <w:rsid w:val="00EB1576"/>
    <w:rsid w:val="00EB274A"/>
    <w:rsid w:val="00EB6901"/>
    <w:rsid w:val="00EB6933"/>
    <w:rsid w:val="00EC0F71"/>
    <w:rsid w:val="00EC28AE"/>
    <w:rsid w:val="00ED053E"/>
    <w:rsid w:val="00ED2489"/>
    <w:rsid w:val="00ED41AB"/>
    <w:rsid w:val="00ED42BF"/>
    <w:rsid w:val="00EE04F6"/>
    <w:rsid w:val="00EE1316"/>
    <w:rsid w:val="00EE7BF7"/>
    <w:rsid w:val="00EF6698"/>
    <w:rsid w:val="00F071F8"/>
    <w:rsid w:val="00F074BF"/>
    <w:rsid w:val="00F105DA"/>
    <w:rsid w:val="00F148DB"/>
    <w:rsid w:val="00F163DC"/>
    <w:rsid w:val="00F27CA1"/>
    <w:rsid w:val="00F34FFC"/>
    <w:rsid w:val="00F3650C"/>
    <w:rsid w:val="00F40337"/>
    <w:rsid w:val="00F4582F"/>
    <w:rsid w:val="00F46525"/>
    <w:rsid w:val="00F52389"/>
    <w:rsid w:val="00F54B01"/>
    <w:rsid w:val="00F56DD8"/>
    <w:rsid w:val="00F60E37"/>
    <w:rsid w:val="00F60F21"/>
    <w:rsid w:val="00F6358A"/>
    <w:rsid w:val="00F65F5C"/>
    <w:rsid w:val="00F6777F"/>
    <w:rsid w:val="00F7206B"/>
    <w:rsid w:val="00F73B88"/>
    <w:rsid w:val="00F75028"/>
    <w:rsid w:val="00F83BFE"/>
    <w:rsid w:val="00F83C3B"/>
    <w:rsid w:val="00F8530A"/>
    <w:rsid w:val="00F86AC8"/>
    <w:rsid w:val="00F9004C"/>
    <w:rsid w:val="00F9364C"/>
    <w:rsid w:val="00F938CC"/>
    <w:rsid w:val="00F93F38"/>
    <w:rsid w:val="00F957F1"/>
    <w:rsid w:val="00FA0659"/>
    <w:rsid w:val="00FA6E60"/>
    <w:rsid w:val="00FA7DA3"/>
    <w:rsid w:val="00FB11F8"/>
    <w:rsid w:val="00FB4802"/>
    <w:rsid w:val="00FB68B3"/>
    <w:rsid w:val="00FC086C"/>
    <w:rsid w:val="00FD6C4F"/>
    <w:rsid w:val="00FD72B9"/>
    <w:rsid w:val="00FD735B"/>
    <w:rsid w:val="00FE2755"/>
    <w:rsid w:val="00FF086B"/>
    <w:rsid w:val="00FF093F"/>
    <w:rsid w:val="00FF2EF7"/>
    <w:rsid w:val="00FF4B3B"/>
    <w:rsid w:val="00FF5F30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E56B7"/>
    <w:pPr>
      <w:widowControl/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2B63"/>
    <w:pPr>
      <w:jc w:val="center"/>
    </w:pPr>
    <w:rPr>
      <w:b/>
      <w:bCs/>
      <w:i/>
      <w:iCs/>
    </w:rPr>
  </w:style>
  <w:style w:type="character" w:customStyle="1" w:styleId="a4">
    <w:name w:val="Основной текст Знак"/>
    <w:basedOn w:val="a0"/>
    <w:link w:val="a3"/>
    <w:rsid w:val="00222B6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31">
    <w:name w:val="Заголовок 31"/>
    <w:basedOn w:val="a"/>
    <w:next w:val="a"/>
    <w:rsid w:val="00222B63"/>
    <w:pPr>
      <w:keepNext/>
      <w:tabs>
        <w:tab w:val="num" w:pos="0"/>
        <w:tab w:val="left" w:pos="2124"/>
        <w:tab w:val="left" w:pos="4987"/>
      </w:tabs>
      <w:ind w:left="708"/>
      <w:jc w:val="center"/>
      <w:outlineLvl w:val="2"/>
    </w:pPr>
    <w:rPr>
      <w:b/>
      <w:bCs/>
      <w:sz w:val="28"/>
      <w:szCs w:val="28"/>
    </w:rPr>
  </w:style>
  <w:style w:type="paragraph" w:customStyle="1" w:styleId="1">
    <w:name w:val="Название1"/>
    <w:basedOn w:val="a"/>
    <w:next w:val="a5"/>
    <w:rsid w:val="00222B63"/>
    <w:pPr>
      <w:jc w:val="center"/>
    </w:pPr>
    <w:rPr>
      <w:b/>
      <w:bCs/>
      <w:sz w:val="28"/>
      <w:szCs w:val="28"/>
    </w:rPr>
  </w:style>
  <w:style w:type="paragraph" w:styleId="a6">
    <w:name w:val="Body Text Indent"/>
    <w:basedOn w:val="a"/>
    <w:link w:val="a7"/>
    <w:rsid w:val="00222B63"/>
    <w:pPr>
      <w:jc w:val="both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222B63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22B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WW-footer">
    <w:name w:val="WW-footer"/>
    <w:basedOn w:val="a"/>
    <w:rsid w:val="00222B63"/>
    <w:pPr>
      <w:tabs>
        <w:tab w:val="center" w:pos="5407"/>
        <w:tab w:val="right" w:pos="10815"/>
      </w:tabs>
    </w:pPr>
  </w:style>
  <w:style w:type="paragraph" w:styleId="a8">
    <w:name w:val="footer"/>
    <w:basedOn w:val="a"/>
    <w:link w:val="a9"/>
    <w:uiPriority w:val="99"/>
    <w:rsid w:val="00222B63"/>
    <w:pPr>
      <w:suppressLineNumbers/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2B6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222B63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body">
    <w:name w:val="Text body"/>
    <w:basedOn w:val="a"/>
    <w:rsid w:val="00222B63"/>
    <w:pPr>
      <w:autoSpaceDN w:val="0"/>
      <w:spacing w:after="120"/>
      <w:textAlignment w:val="baseline"/>
    </w:pPr>
    <w:rPr>
      <w:rFonts w:ascii="Arial" w:eastAsia="Lucida Sans Unicode" w:hAnsi="Arial" w:cs="Tahoma"/>
      <w:kern w:val="3"/>
      <w:lang w:eastAsia="ru-RU"/>
    </w:rPr>
  </w:style>
  <w:style w:type="paragraph" w:styleId="a5">
    <w:name w:val="Subtitle"/>
    <w:basedOn w:val="a"/>
    <w:next w:val="a"/>
    <w:link w:val="ab"/>
    <w:uiPriority w:val="11"/>
    <w:qFormat/>
    <w:rsid w:val="00222B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5"/>
    <w:uiPriority w:val="11"/>
    <w:rsid w:val="00222B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nformat">
    <w:name w:val="ConsPlusNonformat"/>
    <w:rsid w:val="00B81E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742C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42CC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5C6B1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styleId="af">
    <w:name w:val="Strong"/>
    <w:basedOn w:val="a0"/>
    <w:uiPriority w:val="22"/>
    <w:qFormat/>
    <w:rsid w:val="005B5B3A"/>
    <w:rPr>
      <w:b/>
      <w:bCs/>
    </w:rPr>
  </w:style>
  <w:style w:type="paragraph" w:styleId="af0">
    <w:name w:val="List Paragraph"/>
    <w:basedOn w:val="a"/>
    <w:qFormat/>
    <w:rsid w:val="007C2ED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E56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1z0">
    <w:name w:val="WW8Num1z0"/>
    <w:rsid w:val="00DB0453"/>
    <w:rPr>
      <w:rFonts w:ascii="Symbol" w:hAnsi="Symbol" w:cs="Symbol"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0B7D6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7D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72DB0-0001-4D3E-9755-96686FA5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</Company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</dc:creator>
  <cp:keywords/>
  <dc:description/>
  <cp:lastModifiedBy>GrigurkoOE</cp:lastModifiedBy>
  <cp:revision>22</cp:revision>
  <cp:lastPrinted>2011-03-23T04:06:00Z</cp:lastPrinted>
  <dcterms:created xsi:type="dcterms:W3CDTF">2011-03-09T10:38:00Z</dcterms:created>
  <dcterms:modified xsi:type="dcterms:W3CDTF">2011-03-23T04:14:00Z</dcterms:modified>
</cp:coreProperties>
</file>