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F1" w:rsidRPr="00E61F9B" w:rsidRDefault="005621F1" w:rsidP="005621F1">
      <w:pPr>
        <w:tabs>
          <w:tab w:val="left" w:pos="567"/>
          <w:tab w:val="left" w:pos="709"/>
        </w:tabs>
        <w:outlineLvl w:val="1"/>
        <w:rPr>
          <w:rStyle w:val="21"/>
          <w:b w:val="0"/>
          <w:strike/>
          <w:sz w:val="22"/>
          <w:szCs w:val="22"/>
        </w:rPr>
      </w:pPr>
      <w:r w:rsidRPr="00E61F9B">
        <w:rPr>
          <w:b/>
          <w:bCs/>
          <w:sz w:val="22"/>
          <w:szCs w:val="22"/>
        </w:rPr>
        <w:tab/>
      </w:r>
      <w:r w:rsidRPr="00E61F9B">
        <w:rPr>
          <w:b/>
          <w:bCs/>
          <w:sz w:val="22"/>
          <w:szCs w:val="22"/>
        </w:rPr>
        <w:tab/>
      </w:r>
      <w:r w:rsidRPr="00E61F9B">
        <w:rPr>
          <w:b/>
          <w:bCs/>
          <w:sz w:val="22"/>
          <w:szCs w:val="22"/>
        </w:rPr>
        <w:tab/>
      </w:r>
      <w:r w:rsidRPr="00E61F9B">
        <w:rPr>
          <w:b/>
          <w:bCs/>
          <w:sz w:val="22"/>
          <w:szCs w:val="22"/>
        </w:rPr>
        <w:tab/>
      </w:r>
      <w:r w:rsidRPr="00E61F9B">
        <w:rPr>
          <w:bCs/>
          <w:sz w:val="22"/>
          <w:szCs w:val="22"/>
        </w:rPr>
        <w:t xml:space="preserve">                 </w:t>
      </w:r>
    </w:p>
    <w:p w:rsidR="00020536" w:rsidRDefault="00020536" w:rsidP="005621F1">
      <w:pPr>
        <w:pStyle w:val="1"/>
        <w:tabs>
          <w:tab w:val="left" w:pos="5103"/>
        </w:tabs>
        <w:ind w:left="4962"/>
        <w:rPr>
          <w:rStyle w:val="21"/>
          <w:color w:val="auto"/>
          <w:sz w:val="22"/>
          <w:szCs w:val="22"/>
        </w:rPr>
      </w:pPr>
    </w:p>
    <w:p w:rsidR="00020536" w:rsidRDefault="00020536" w:rsidP="00BF63B0">
      <w:pPr>
        <w:pStyle w:val="1"/>
        <w:tabs>
          <w:tab w:val="left" w:pos="5103"/>
        </w:tabs>
        <w:rPr>
          <w:rStyle w:val="21"/>
          <w:color w:val="auto"/>
          <w:sz w:val="22"/>
          <w:szCs w:val="22"/>
        </w:rPr>
      </w:pPr>
    </w:p>
    <w:p w:rsidR="005621F1" w:rsidRPr="005359FF" w:rsidRDefault="005621F1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 w:rsidRPr="005359FF">
        <w:rPr>
          <w:rStyle w:val="21"/>
          <w:color w:val="auto"/>
          <w:sz w:val="22"/>
          <w:szCs w:val="22"/>
        </w:rPr>
        <w:t xml:space="preserve">Утверждено </w:t>
      </w:r>
    </w:p>
    <w:p w:rsidR="005621F1" w:rsidRPr="005359FF" w:rsidRDefault="005621F1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 w:rsidRPr="005359FF">
        <w:rPr>
          <w:rStyle w:val="21"/>
          <w:color w:val="auto"/>
          <w:sz w:val="22"/>
          <w:szCs w:val="22"/>
        </w:rPr>
        <w:t xml:space="preserve">Решением Общего собрания членов </w:t>
      </w:r>
    </w:p>
    <w:p w:rsidR="005621F1" w:rsidRPr="005359FF" w:rsidRDefault="005621F1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 w:rsidRPr="005359FF">
        <w:rPr>
          <w:rStyle w:val="21"/>
          <w:color w:val="auto"/>
          <w:sz w:val="22"/>
          <w:szCs w:val="22"/>
        </w:rPr>
        <w:t xml:space="preserve">НЕКОММЕРЧЕСКОГО ПАРТНЕРСТВА </w:t>
      </w:r>
    </w:p>
    <w:p w:rsidR="005621F1" w:rsidRPr="005359FF" w:rsidRDefault="005621F1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 w:rsidRPr="005359FF">
        <w:rPr>
          <w:rStyle w:val="21"/>
          <w:color w:val="auto"/>
          <w:sz w:val="22"/>
          <w:szCs w:val="22"/>
        </w:rPr>
        <w:t>«САМОРЕГУЛИРУЕМАЯ КОРПОРАЦИЯ</w:t>
      </w:r>
    </w:p>
    <w:p w:rsidR="005621F1" w:rsidRPr="005359FF" w:rsidRDefault="005621F1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 w:rsidRPr="005359FF">
        <w:rPr>
          <w:rStyle w:val="21"/>
          <w:color w:val="auto"/>
          <w:sz w:val="22"/>
          <w:szCs w:val="22"/>
        </w:rPr>
        <w:t>СТРОИТЕЛЕЙ КРАСНОЯРСКОГО КРАЯ»</w:t>
      </w:r>
    </w:p>
    <w:p w:rsidR="005621F1" w:rsidRPr="005359FF" w:rsidRDefault="003D1530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>
        <w:rPr>
          <w:rStyle w:val="21"/>
          <w:color w:val="auto"/>
          <w:sz w:val="22"/>
          <w:szCs w:val="22"/>
        </w:rPr>
        <w:t>(протокол № 24 от «24» апреля 2017</w:t>
      </w:r>
      <w:r w:rsidR="005621F1" w:rsidRPr="005359FF">
        <w:rPr>
          <w:rStyle w:val="21"/>
          <w:color w:val="auto"/>
          <w:sz w:val="22"/>
          <w:szCs w:val="22"/>
        </w:rPr>
        <w:t xml:space="preserve"> года)</w:t>
      </w:r>
    </w:p>
    <w:p w:rsidR="00725791" w:rsidRDefault="00725791" w:rsidP="005621F1">
      <w:pPr>
        <w:pStyle w:val="a0"/>
        <w:spacing w:after="0"/>
        <w:rPr>
          <w:sz w:val="22"/>
          <w:szCs w:val="22"/>
        </w:rPr>
      </w:pPr>
    </w:p>
    <w:p w:rsidR="00BF63B0" w:rsidRPr="005359FF" w:rsidRDefault="00BF63B0" w:rsidP="005621F1">
      <w:pPr>
        <w:pStyle w:val="a0"/>
        <w:spacing w:after="0"/>
        <w:rPr>
          <w:sz w:val="22"/>
          <w:szCs w:val="22"/>
        </w:rPr>
      </w:pPr>
    </w:p>
    <w:p w:rsidR="00C25799" w:rsidRDefault="00C25799" w:rsidP="005621F1">
      <w:pPr>
        <w:pStyle w:val="a0"/>
        <w:spacing w:after="0"/>
        <w:rPr>
          <w:sz w:val="22"/>
          <w:szCs w:val="22"/>
        </w:rPr>
      </w:pPr>
    </w:p>
    <w:p w:rsidR="00BB1D53" w:rsidRDefault="00BB1D53" w:rsidP="005621F1">
      <w:pPr>
        <w:pStyle w:val="a0"/>
        <w:spacing w:after="0"/>
        <w:rPr>
          <w:sz w:val="22"/>
          <w:szCs w:val="22"/>
        </w:rPr>
      </w:pPr>
    </w:p>
    <w:p w:rsidR="00E81AF1" w:rsidRDefault="00E81AF1" w:rsidP="005621F1">
      <w:pPr>
        <w:pStyle w:val="a0"/>
        <w:spacing w:after="0"/>
        <w:rPr>
          <w:sz w:val="22"/>
          <w:szCs w:val="22"/>
        </w:rPr>
      </w:pPr>
    </w:p>
    <w:p w:rsidR="00BF63B0" w:rsidRPr="005359FF" w:rsidRDefault="00BF63B0" w:rsidP="005621F1">
      <w:pPr>
        <w:pStyle w:val="a0"/>
        <w:spacing w:after="0"/>
        <w:rPr>
          <w:sz w:val="22"/>
          <w:szCs w:val="22"/>
        </w:rPr>
      </w:pPr>
    </w:p>
    <w:p w:rsidR="005621F1" w:rsidRPr="005359FF" w:rsidRDefault="00D847AA" w:rsidP="005621F1">
      <w:pPr>
        <w:jc w:val="center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ПОЛОЖЕНИЕ О КОМПЕНСАЦИОННОМ ФОНДЕ ВОЗМЕЩЕНИЯ ВРЕДА</w:t>
      </w:r>
    </w:p>
    <w:p w:rsidR="005621F1" w:rsidRPr="005359FF" w:rsidRDefault="005621F1" w:rsidP="005621F1">
      <w:pPr>
        <w:jc w:val="center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НЕКОММЕРЧЕСКОГО ПАРТНЕРСТВА «САМОРЕГУЛИРУЕМАЯ КОРПОРАЦИЯ СТРОИТЕЛЕЙ КРАСНОЯРСКОГО КРАЯ»</w:t>
      </w:r>
    </w:p>
    <w:p w:rsidR="005621F1" w:rsidRPr="005359FF" w:rsidRDefault="005621F1" w:rsidP="005621F1">
      <w:pPr>
        <w:jc w:val="center"/>
        <w:rPr>
          <w:rFonts w:ascii="Arial" w:hAnsi="Arial" w:cs="Arial"/>
          <w:b/>
          <w:sz w:val="22"/>
          <w:szCs w:val="22"/>
        </w:rPr>
      </w:pPr>
    </w:p>
    <w:p w:rsidR="005621F1" w:rsidRPr="005359FF" w:rsidRDefault="005621F1" w:rsidP="005621F1">
      <w:pPr>
        <w:pStyle w:val="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1. Общие положения</w:t>
      </w:r>
    </w:p>
    <w:p w:rsidR="005621F1" w:rsidRPr="005359FF" w:rsidRDefault="005621F1" w:rsidP="005621F1">
      <w:pPr>
        <w:pStyle w:val="a0"/>
        <w:spacing w:after="0"/>
        <w:ind w:left="720"/>
        <w:jc w:val="center"/>
        <w:rPr>
          <w:rFonts w:ascii="Arial" w:hAnsi="Arial" w:cs="Arial"/>
          <w:sz w:val="22"/>
          <w:szCs w:val="22"/>
        </w:rPr>
      </w:pPr>
    </w:p>
    <w:p w:rsidR="00360C7B" w:rsidRPr="00F902A3" w:rsidRDefault="005621F1" w:rsidP="00F902A3">
      <w:pPr>
        <w:shd w:val="clear" w:color="auto" w:fill="FFFFFF" w:themeFill="background1"/>
        <w:tabs>
          <w:tab w:val="left" w:pos="900"/>
          <w:tab w:val="left" w:pos="1134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F902A3">
        <w:rPr>
          <w:rFonts w:ascii="Arial" w:hAnsi="Arial" w:cs="Arial"/>
          <w:sz w:val="22"/>
          <w:szCs w:val="22"/>
        </w:rPr>
        <w:t xml:space="preserve">1.1. </w:t>
      </w:r>
      <w:bookmarkStart w:id="0" w:name="DDE_LINK1"/>
      <w:r w:rsidR="00AF4F81" w:rsidRPr="00F902A3">
        <w:rPr>
          <w:rFonts w:ascii="Arial" w:hAnsi="Arial" w:cs="Arial"/>
          <w:sz w:val="22"/>
          <w:szCs w:val="22"/>
        </w:rPr>
        <w:t xml:space="preserve">Положение о Компенсационном </w:t>
      </w:r>
      <w:proofErr w:type="gramStart"/>
      <w:r w:rsidR="00AF4F81" w:rsidRPr="00F902A3">
        <w:rPr>
          <w:rFonts w:ascii="Arial" w:hAnsi="Arial" w:cs="Arial"/>
          <w:sz w:val="22"/>
          <w:szCs w:val="22"/>
        </w:rPr>
        <w:t>фонде</w:t>
      </w:r>
      <w:proofErr w:type="gramEnd"/>
      <w:r w:rsidR="00AF4F81" w:rsidRPr="00F902A3">
        <w:rPr>
          <w:rFonts w:ascii="Arial" w:hAnsi="Arial" w:cs="Arial"/>
          <w:sz w:val="22"/>
          <w:szCs w:val="22"/>
        </w:rPr>
        <w:t xml:space="preserve"> возмещения вреда НЕКОММЕРЧЕСКОГО ПАРТНЕРСТВА «САМОРЕГУЛИРУЕМАЯ КОРПОРАЦИЯ СТРОИТЕЛЕЙ КРАСНОЯРСКОГО КРАЯ» (далее также - Положение) принимается в новой редакции в связи с решением Общего собрания членов НЕКОММЕРЧЕСКОГО ПАРТНЕРСТВА «САМОРЕГУЛИРУЕМАЯ КОРПОРАЦИЯ СТРОИТЕЛЕЙ КРАСНОЯРСКОГО КРАЯ» (далее также - Организация) от «24» апреля 2017 года (протокол № 24 от «24» апреля 2017 года).</w:t>
      </w:r>
    </w:p>
    <w:p w:rsidR="00AF4F81" w:rsidRPr="005359FF" w:rsidRDefault="00360C7B" w:rsidP="00F902A3">
      <w:pPr>
        <w:shd w:val="clear" w:color="auto" w:fill="FFFFFF" w:themeFill="background1"/>
        <w:tabs>
          <w:tab w:val="left" w:pos="900"/>
          <w:tab w:val="left" w:pos="1134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F902A3">
        <w:rPr>
          <w:rFonts w:ascii="Arial" w:hAnsi="Arial" w:cs="Arial"/>
          <w:sz w:val="22"/>
          <w:szCs w:val="22"/>
        </w:rPr>
        <w:t>1.2. Настоящее Положение устанавливает порядок формирования  Компенсационного фонда возмещения вреда Организации, определяет способы его размещения в целях сохранения и увеличения размеров, а также устанавливает размеры взносов в Компенсационный фонд возмещения вреда.</w:t>
      </w:r>
    </w:p>
    <w:p w:rsidR="005621F1" w:rsidRPr="005359FF" w:rsidRDefault="00360C7B" w:rsidP="005621F1">
      <w:pPr>
        <w:tabs>
          <w:tab w:val="left" w:pos="900"/>
          <w:tab w:val="left" w:pos="1134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 w:rsidR="005621F1" w:rsidRPr="005359FF">
        <w:rPr>
          <w:rFonts w:ascii="Arial" w:hAnsi="Arial" w:cs="Arial"/>
          <w:sz w:val="22"/>
          <w:szCs w:val="22"/>
        </w:rPr>
        <w:t xml:space="preserve">. Настоящее Положение </w:t>
      </w:r>
      <w:bookmarkEnd w:id="0"/>
      <w:r w:rsidR="005621F1" w:rsidRPr="005359FF">
        <w:rPr>
          <w:rFonts w:ascii="Arial" w:hAnsi="Arial" w:cs="Arial"/>
          <w:sz w:val="22"/>
          <w:szCs w:val="22"/>
        </w:rPr>
        <w:t xml:space="preserve">разработано в соответствии с действующим законодательством Российской Федерации и </w:t>
      </w:r>
      <w:r w:rsidR="00FF3393" w:rsidRPr="005359FF">
        <w:rPr>
          <w:rFonts w:ascii="Arial" w:hAnsi="Arial" w:cs="Arial"/>
          <w:sz w:val="22"/>
          <w:szCs w:val="22"/>
        </w:rPr>
        <w:t xml:space="preserve">Уставом Организации. </w:t>
      </w:r>
    </w:p>
    <w:p w:rsidR="005621F1" w:rsidRPr="005359FF" w:rsidRDefault="00360C7B" w:rsidP="005621F1">
      <w:pPr>
        <w:tabs>
          <w:tab w:val="left" w:pos="900"/>
          <w:tab w:val="left" w:pos="1080"/>
          <w:tab w:val="left" w:pos="1260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</w:t>
      </w:r>
      <w:r w:rsidR="005621F1" w:rsidRPr="005359FF">
        <w:rPr>
          <w:rFonts w:ascii="Arial" w:hAnsi="Arial" w:cs="Arial"/>
          <w:sz w:val="22"/>
          <w:szCs w:val="22"/>
        </w:rPr>
        <w:t>. Компенс</w:t>
      </w:r>
      <w:r w:rsidR="00C76734" w:rsidRPr="005359FF">
        <w:rPr>
          <w:rFonts w:ascii="Arial" w:hAnsi="Arial" w:cs="Arial"/>
          <w:sz w:val="22"/>
          <w:szCs w:val="22"/>
        </w:rPr>
        <w:t xml:space="preserve">ационный фонд возмещения вреда </w:t>
      </w:r>
      <w:r w:rsidR="005621F1" w:rsidRPr="005359FF">
        <w:rPr>
          <w:rFonts w:ascii="Arial" w:hAnsi="Arial" w:cs="Arial"/>
          <w:sz w:val="22"/>
          <w:szCs w:val="22"/>
        </w:rPr>
        <w:t>- обособленное имущество, принадлежащее Организации на праве собственности, формируемое в денежной форме за счет взносов индивидуальных предпринимателей и (или) юриди</w:t>
      </w:r>
      <w:r w:rsidR="00F835B2" w:rsidRPr="005359FF">
        <w:rPr>
          <w:rFonts w:ascii="Arial" w:hAnsi="Arial" w:cs="Arial"/>
          <w:sz w:val="22"/>
          <w:szCs w:val="22"/>
        </w:rPr>
        <w:t>ческих лиц - членов Организации</w:t>
      </w:r>
      <w:r w:rsidR="00F80B62" w:rsidRPr="005359FF">
        <w:rPr>
          <w:rFonts w:ascii="Arial" w:hAnsi="Arial" w:cs="Arial"/>
          <w:sz w:val="22"/>
          <w:szCs w:val="22"/>
        </w:rPr>
        <w:t xml:space="preserve"> (далее также по тексту – члены Организации)</w:t>
      </w:r>
      <w:r w:rsidR="004302CC" w:rsidRPr="005359FF">
        <w:rPr>
          <w:rFonts w:ascii="Arial" w:hAnsi="Arial" w:cs="Arial"/>
          <w:sz w:val="22"/>
          <w:szCs w:val="22"/>
        </w:rPr>
        <w:t>, а также доходов, полученных от размещения и (или) инвестирования указанных средств</w:t>
      </w:r>
      <w:r w:rsidR="005621F1" w:rsidRPr="005359FF">
        <w:rPr>
          <w:rFonts w:ascii="Arial" w:hAnsi="Arial" w:cs="Arial"/>
          <w:sz w:val="22"/>
          <w:szCs w:val="22"/>
        </w:rPr>
        <w:t>.</w:t>
      </w:r>
    </w:p>
    <w:p w:rsidR="00C76734" w:rsidRPr="005359FF" w:rsidRDefault="00360C7B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</w:t>
      </w:r>
      <w:r w:rsidR="005621F1" w:rsidRPr="005359FF">
        <w:rPr>
          <w:rFonts w:ascii="Arial" w:hAnsi="Arial" w:cs="Arial"/>
          <w:sz w:val="22"/>
          <w:szCs w:val="22"/>
        </w:rPr>
        <w:t>. Не допускается освобождение члена Организации от</w:t>
      </w:r>
      <w:r w:rsidR="00C76734" w:rsidRPr="005359FF">
        <w:rPr>
          <w:rFonts w:ascii="Arial" w:hAnsi="Arial" w:cs="Arial"/>
          <w:sz w:val="22"/>
          <w:szCs w:val="22"/>
        </w:rPr>
        <w:t> обязанности внесения взноса в К</w:t>
      </w:r>
      <w:r w:rsidR="005621F1" w:rsidRPr="005359FF">
        <w:rPr>
          <w:rFonts w:ascii="Arial" w:hAnsi="Arial" w:cs="Arial"/>
          <w:sz w:val="22"/>
          <w:szCs w:val="22"/>
        </w:rPr>
        <w:t>омпенсационный фонд возмещения вреда, в том числе за сч</w:t>
      </w:r>
      <w:r w:rsidR="00C76734" w:rsidRPr="005359FF">
        <w:rPr>
          <w:rFonts w:ascii="Arial" w:hAnsi="Arial" w:cs="Arial"/>
          <w:sz w:val="22"/>
          <w:szCs w:val="22"/>
        </w:rPr>
        <w:t>ет его требований к Организации.</w:t>
      </w:r>
    </w:p>
    <w:p w:rsidR="005621F1" w:rsidRPr="005359FF" w:rsidRDefault="00360C7B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</w:t>
      </w:r>
      <w:r w:rsidR="005621F1" w:rsidRPr="005359FF">
        <w:rPr>
          <w:rFonts w:ascii="Arial" w:hAnsi="Arial" w:cs="Arial"/>
          <w:sz w:val="22"/>
          <w:szCs w:val="22"/>
        </w:rPr>
        <w:t>. Не допуска</w:t>
      </w:r>
      <w:r w:rsidR="00C76734" w:rsidRPr="005359FF">
        <w:rPr>
          <w:rFonts w:ascii="Arial" w:hAnsi="Arial" w:cs="Arial"/>
          <w:sz w:val="22"/>
          <w:szCs w:val="22"/>
        </w:rPr>
        <w:t>ется уплата взноса в Компенсационный фонд возмещения вреда</w:t>
      </w:r>
      <w:r w:rsidR="005621F1" w:rsidRPr="005359FF">
        <w:rPr>
          <w:rFonts w:ascii="Arial" w:hAnsi="Arial" w:cs="Arial"/>
          <w:sz w:val="22"/>
          <w:szCs w:val="22"/>
        </w:rPr>
        <w:t xml:space="preserve"> Организации в рассрочку или иным способом, исключающим единовременную уплату указанного взноса, а также уплата взноса третьими лицами, не являющимися членами такой Организации, за исключением случая, предусмотренного </w:t>
      </w:r>
      <w:hyperlink r:id="rId8" w:history="1">
        <w:r w:rsidR="005621F1" w:rsidRPr="005359FF">
          <w:rPr>
            <w:rFonts w:ascii="Arial" w:hAnsi="Arial" w:cs="Arial"/>
            <w:sz w:val="22"/>
            <w:szCs w:val="22"/>
          </w:rPr>
          <w:t>частью 16</w:t>
        </w:r>
      </w:hyperlink>
      <w:r w:rsidR="005621F1" w:rsidRPr="005359FF">
        <w:rPr>
          <w:rFonts w:ascii="Arial" w:hAnsi="Arial" w:cs="Arial"/>
          <w:sz w:val="22"/>
          <w:szCs w:val="22"/>
        </w:rPr>
        <w:t xml:space="preserve"> статьи 55.16 Градостроительного кодекса Российской Федерации.</w:t>
      </w:r>
    </w:p>
    <w:p w:rsidR="005621F1" w:rsidRPr="005359FF" w:rsidRDefault="00360C7B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1.7</w:t>
      </w:r>
      <w:r w:rsidR="005621F1" w:rsidRPr="005359FF">
        <w:rPr>
          <w:rFonts w:ascii="Arial" w:hAnsi="Arial" w:cs="Arial"/>
          <w:sz w:val="22"/>
          <w:szCs w:val="22"/>
        </w:rPr>
        <w:t>. Оформление и учет документов, связанных с уплатой</w:t>
      </w:r>
      <w:r w:rsidR="00063D12" w:rsidRPr="005359FF">
        <w:rPr>
          <w:rFonts w:ascii="Arial" w:hAnsi="Arial" w:cs="Arial"/>
          <w:sz w:val="22"/>
          <w:szCs w:val="22"/>
        </w:rPr>
        <w:t xml:space="preserve"> членами Организации взносов в Компенсационный фонд возмещения вреда</w:t>
      </w:r>
      <w:r w:rsidR="005621F1" w:rsidRPr="005359FF">
        <w:rPr>
          <w:rFonts w:ascii="Arial" w:hAnsi="Arial" w:cs="Arial"/>
          <w:sz w:val="22"/>
          <w:szCs w:val="22"/>
        </w:rPr>
        <w:t>, осуществляет исполнительный орган Организации.</w:t>
      </w:r>
    </w:p>
    <w:p w:rsidR="005621F1" w:rsidRDefault="00360C7B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1.8</w:t>
      </w:r>
      <w:r w:rsidR="00063D12" w:rsidRPr="005359FF">
        <w:rPr>
          <w:rFonts w:ascii="Arial" w:hAnsi="Arial" w:cs="Arial"/>
          <w:sz w:val="22"/>
          <w:szCs w:val="22"/>
        </w:rPr>
        <w:t>. Учет средств К</w:t>
      </w:r>
      <w:r w:rsidR="005621F1" w:rsidRPr="005359FF">
        <w:rPr>
          <w:rFonts w:ascii="Arial" w:hAnsi="Arial" w:cs="Arial"/>
          <w:sz w:val="22"/>
          <w:szCs w:val="22"/>
        </w:rPr>
        <w:t>омпенсационного фонда возмещения вреда ведется Организацией раздельно от учета иного имущества Организа</w:t>
      </w:r>
      <w:r w:rsidR="00073090" w:rsidRPr="005359FF">
        <w:rPr>
          <w:rFonts w:ascii="Arial" w:hAnsi="Arial" w:cs="Arial"/>
          <w:sz w:val="22"/>
          <w:szCs w:val="22"/>
        </w:rPr>
        <w:t>ции. На средства К</w:t>
      </w:r>
      <w:r w:rsidR="00063D12" w:rsidRPr="005359FF">
        <w:rPr>
          <w:rFonts w:ascii="Arial" w:hAnsi="Arial" w:cs="Arial"/>
          <w:sz w:val="22"/>
          <w:szCs w:val="22"/>
        </w:rPr>
        <w:t>омпенсационного фонда возмещения вреда</w:t>
      </w:r>
      <w:r w:rsidR="005621F1" w:rsidRPr="005359FF">
        <w:rPr>
          <w:rFonts w:ascii="Arial" w:hAnsi="Arial" w:cs="Arial"/>
          <w:sz w:val="22"/>
          <w:szCs w:val="22"/>
        </w:rPr>
        <w:t xml:space="preserve"> не может быть обращено взыскание по ее обязательствам, за исключением случаев, предусмотренных </w:t>
      </w:r>
      <w:hyperlink r:id="rId9" w:history="1">
        <w:r w:rsidR="00414296" w:rsidRPr="005359FF">
          <w:rPr>
            <w:rFonts w:ascii="Arial" w:hAnsi="Arial" w:cs="Arial"/>
            <w:sz w:val="22"/>
            <w:szCs w:val="22"/>
          </w:rPr>
          <w:t>частью</w:t>
        </w:r>
        <w:r w:rsidR="005621F1" w:rsidRPr="005359FF">
          <w:rPr>
            <w:rFonts w:ascii="Arial" w:hAnsi="Arial" w:cs="Arial"/>
            <w:sz w:val="22"/>
            <w:szCs w:val="22"/>
          </w:rPr>
          <w:t xml:space="preserve"> 4</w:t>
        </w:r>
      </w:hyperlink>
      <w:r w:rsidR="005621F1" w:rsidRPr="005359FF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5621F1" w:rsidRPr="005359FF">
          <w:rPr>
            <w:rFonts w:ascii="Arial" w:hAnsi="Arial" w:cs="Arial"/>
            <w:sz w:val="22"/>
            <w:szCs w:val="22"/>
          </w:rPr>
          <w:t>статьи 55.16</w:t>
        </w:r>
      </w:hyperlink>
      <w:r w:rsidR="005621F1" w:rsidRPr="005359FF">
        <w:rPr>
          <w:rFonts w:ascii="Arial" w:hAnsi="Arial" w:cs="Arial"/>
          <w:sz w:val="22"/>
          <w:szCs w:val="22"/>
        </w:rPr>
        <w:t xml:space="preserve"> Градостроительного кодек</w:t>
      </w:r>
      <w:r w:rsidR="00BE3C86">
        <w:rPr>
          <w:rFonts w:ascii="Arial" w:hAnsi="Arial" w:cs="Arial"/>
          <w:sz w:val="22"/>
          <w:szCs w:val="22"/>
        </w:rPr>
        <w:t>са Российской Федерации, данные</w:t>
      </w:r>
      <w:r w:rsidR="005621F1" w:rsidRPr="005359FF">
        <w:rPr>
          <w:rFonts w:ascii="Arial" w:hAnsi="Arial" w:cs="Arial"/>
          <w:sz w:val="22"/>
          <w:szCs w:val="22"/>
        </w:rPr>
        <w:t xml:space="preserve"> средства не включаются в конкурсную массу при признании судом Организации несостоятельной (банкротом).</w:t>
      </w:r>
    </w:p>
    <w:p w:rsidR="00314B53" w:rsidRPr="005359FF" w:rsidRDefault="00314B53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B1D53" w:rsidRPr="005359FF" w:rsidRDefault="00BB1D53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</w:p>
    <w:p w:rsidR="005621F1" w:rsidRPr="005359FF" w:rsidRDefault="00063D12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lastRenderedPageBreak/>
        <w:t>2. Порядок формирования Компенсационного фонда</w:t>
      </w:r>
      <w:r w:rsidR="005621F1" w:rsidRPr="005359FF">
        <w:rPr>
          <w:rFonts w:ascii="Arial" w:hAnsi="Arial" w:cs="Arial"/>
          <w:b/>
          <w:sz w:val="22"/>
          <w:szCs w:val="22"/>
        </w:rPr>
        <w:t xml:space="preserve"> </w:t>
      </w:r>
      <w:r w:rsidRPr="005359FF">
        <w:rPr>
          <w:rFonts w:ascii="Arial" w:hAnsi="Arial" w:cs="Arial"/>
          <w:b/>
          <w:sz w:val="22"/>
          <w:szCs w:val="22"/>
        </w:rPr>
        <w:t xml:space="preserve">возмещения вреда </w:t>
      </w:r>
    </w:p>
    <w:p w:rsidR="00D1030A" w:rsidRPr="005359FF" w:rsidRDefault="00D1030A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p w:rsidR="005621F1" w:rsidRPr="005359FF" w:rsidRDefault="0077563F" w:rsidP="005621F1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2.1</w:t>
      </w:r>
      <w:r w:rsidR="005621F1" w:rsidRPr="005359FF">
        <w:rPr>
          <w:rFonts w:ascii="Arial" w:hAnsi="Arial" w:cs="Arial"/>
          <w:sz w:val="22"/>
          <w:szCs w:val="22"/>
        </w:rPr>
        <w:t xml:space="preserve">. Компенсационный фонд возмещения вреда формируется в целях обеспечения имущественной ответственности членов Организации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 </w:t>
      </w:r>
    </w:p>
    <w:p w:rsidR="005621F1" w:rsidRPr="005359FF" w:rsidRDefault="008276A9" w:rsidP="005621F1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Организация в пределах средств К</w:t>
      </w:r>
      <w:r w:rsidR="005621F1" w:rsidRPr="005359FF">
        <w:rPr>
          <w:rFonts w:ascii="Arial" w:hAnsi="Arial" w:cs="Arial"/>
          <w:sz w:val="22"/>
          <w:szCs w:val="22"/>
        </w:rPr>
        <w:t>омпенсационного фонда возмещения вреда несет солидарную ответственность по обязательствам своих членов, возникшим вследствие причинения вреда, в случаях, предусмотренных статьей 60 Градостроительного кодекса Российской Федерации.</w:t>
      </w:r>
    </w:p>
    <w:p w:rsidR="00245879" w:rsidRPr="005359FF" w:rsidRDefault="0077563F" w:rsidP="00245879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2.</w:t>
      </w:r>
      <w:r w:rsidR="005621F1" w:rsidRPr="005359FF">
        <w:rPr>
          <w:rFonts w:ascii="Arial" w:hAnsi="Arial" w:cs="Arial"/>
          <w:sz w:val="22"/>
          <w:szCs w:val="22"/>
        </w:rPr>
        <w:t xml:space="preserve">2. </w:t>
      </w:r>
      <w:r w:rsidR="00245879" w:rsidRPr="005359FF">
        <w:rPr>
          <w:rFonts w:ascii="Arial" w:hAnsi="Arial" w:cs="Arial"/>
          <w:sz w:val="22"/>
          <w:szCs w:val="22"/>
        </w:rPr>
        <w:t xml:space="preserve">Компенсационный фонд возмещения вреда формируется </w:t>
      </w:r>
      <w:r w:rsidR="005D09EB">
        <w:rPr>
          <w:rFonts w:ascii="Arial" w:hAnsi="Arial" w:cs="Arial"/>
          <w:sz w:val="22"/>
          <w:szCs w:val="22"/>
        </w:rPr>
        <w:t>в Организации в силу императивного требования градостроительного законодательства Российской Федерации</w:t>
      </w:r>
      <w:r w:rsidR="00245879" w:rsidRPr="005359FF">
        <w:rPr>
          <w:rFonts w:ascii="Arial" w:hAnsi="Arial" w:cs="Arial"/>
          <w:sz w:val="22"/>
          <w:szCs w:val="22"/>
        </w:rPr>
        <w:t>.</w:t>
      </w:r>
    </w:p>
    <w:p w:rsidR="00532037" w:rsidRPr="00994967" w:rsidRDefault="0077563F" w:rsidP="00810A89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  <w:lang w:eastAsia="ru-RU"/>
        </w:rPr>
      </w:pPr>
      <w:r w:rsidRPr="00994967">
        <w:rPr>
          <w:rFonts w:ascii="Arial" w:hAnsi="Arial" w:cs="Arial"/>
          <w:sz w:val="22"/>
          <w:szCs w:val="22"/>
          <w:lang w:eastAsia="ru-RU"/>
        </w:rPr>
        <w:t>2.</w:t>
      </w:r>
      <w:r w:rsidR="005621F1" w:rsidRPr="00994967">
        <w:rPr>
          <w:rFonts w:ascii="Arial" w:hAnsi="Arial" w:cs="Arial"/>
          <w:sz w:val="22"/>
          <w:szCs w:val="22"/>
          <w:lang w:eastAsia="ru-RU"/>
        </w:rPr>
        <w:t>3.</w:t>
      </w:r>
      <w:r w:rsidR="003C58E7">
        <w:rPr>
          <w:rFonts w:ascii="Arial" w:hAnsi="Arial" w:cs="Arial"/>
          <w:sz w:val="22"/>
          <w:szCs w:val="22"/>
          <w:lang w:eastAsia="ru-RU"/>
        </w:rPr>
        <w:t>*</w:t>
      </w:r>
      <w:r w:rsidR="005621F1" w:rsidRPr="00994967">
        <w:rPr>
          <w:rFonts w:ascii="Arial" w:hAnsi="Arial" w:cs="Arial"/>
          <w:sz w:val="22"/>
          <w:szCs w:val="22"/>
          <w:lang w:eastAsia="ru-RU"/>
        </w:rPr>
        <w:t xml:space="preserve"> </w:t>
      </w:r>
      <w:r w:rsidR="00532037" w:rsidRPr="00994967">
        <w:rPr>
          <w:rFonts w:ascii="Arial" w:hAnsi="Arial" w:cs="Arial"/>
          <w:sz w:val="22"/>
          <w:szCs w:val="22"/>
          <w:lang w:eastAsia="ru-RU"/>
        </w:rPr>
        <w:t>Ин</w:t>
      </w:r>
      <w:r w:rsidR="000148EB" w:rsidRPr="00994967">
        <w:rPr>
          <w:rFonts w:ascii="Arial" w:hAnsi="Arial" w:cs="Arial"/>
          <w:sz w:val="22"/>
          <w:szCs w:val="22"/>
          <w:lang w:eastAsia="ru-RU"/>
        </w:rPr>
        <w:t>дивидуальный предприниматель или</w:t>
      </w:r>
      <w:r w:rsidR="00532037" w:rsidRPr="00994967">
        <w:rPr>
          <w:rFonts w:ascii="Arial" w:hAnsi="Arial" w:cs="Arial"/>
          <w:sz w:val="22"/>
          <w:szCs w:val="22"/>
          <w:lang w:eastAsia="ru-RU"/>
        </w:rPr>
        <w:t xml:space="preserve"> юридическое лицо – член Организации</w:t>
      </w:r>
      <w:r w:rsidR="000148EB" w:rsidRPr="00994967">
        <w:rPr>
          <w:rFonts w:ascii="Arial" w:hAnsi="Arial" w:cs="Arial"/>
          <w:sz w:val="22"/>
          <w:szCs w:val="22"/>
          <w:lang w:eastAsia="ru-RU"/>
        </w:rPr>
        <w:t>,</w:t>
      </w:r>
      <w:r w:rsidR="00532037" w:rsidRPr="00994967">
        <w:rPr>
          <w:rFonts w:ascii="Arial" w:hAnsi="Arial" w:cs="Arial"/>
          <w:sz w:val="22"/>
          <w:szCs w:val="22"/>
          <w:lang w:eastAsia="ru-RU"/>
        </w:rPr>
        <w:t xml:space="preserve"> обязан</w:t>
      </w:r>
      <w:r w:rsidR="000148EB" w:rsidRPr="00994967">
        <w:rPr>
          <w:rFonts w:ascii="Arial" w:hAnsi="Arial" w:cs="Arial"/>
          <w:sz w:val="22"/>
          <w:szCs w:val="22"/>
          <w:lang w:eastAsia="ru-RU"/>
        </w:rPr>
        <w:t>ы</w:t>
      </w:r>
      <w:r w:rsidR="00532037" w:rsidRPr="00994967">
        <w:rPr>
          <w:rFonts w:ascii="Arial" w:hAnsi="Arial" w:cs="Arial"/>
          <w:sz w:val="22"/>
          <w:szCs w:val="22"/>
          <w:lang w:eastAsia="ru-RU"/>
        </w:rPr>
        <w:t xml:space="preserve"> в течение 3 (трех) рабочих дней со дня принятия уполномоченным органом управления – Советом Организации, решения о приеме в члены Организации внести взнос в Компенсационный фонд возмещения вреда Организации.</w:t>
      </w:r>
    </w:p>
    <w:p w:rsidR="00532037" w:rsidRDefault="000148EB" w:rsidP="000A34CD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  <w:lang w:eastAsia="ru-RU"/>
        </w:rPr>
      </w:pPr>
      <w:r w:rsidRPr="00994967">
        <w:rPr>
          <w:rFonts w:ascii="Arial" w:hAnsi="Arial" w:cs="Arial"/>
          <w:sz w:val="22"/>
          <w:szCs w:val="22"/>
        </w:rPr>
        <w:t xml:space="preserve">Индивидуальный предприниматель или юридическое лицо – член Организации, при необходимости увеличения размера внесенного ими взноса в Компенсационный фонд возмещения вреда до следующего уровня ответственности, обязаны внести дополнительный взнос в </w:t>
      </w:r>
      <w:r w:rsidR="003C701D" w:rsidRPr="00994967">
        <w:rPr>
          <w:rFonts w:ascii="Arial" w:hAnsi="Arial" w:cs="Arial"/>
          <w:sz w:val="22"/>
          <w:szCs w:val="22"/>
          <w:lang w:eastAsia="ru-RU"/>
        </w:rPr>
        <w:t>течение 5 (пяти</w:t>
      </w:r>
      <w:r w:rsidRPr="00994967">
        <w:rPr>
          <w:rFonts w:ascii="Arial" w:hAnsi="Arial" w:cs="Arial"/>
          <w:sz w:val="22"/>
          <w:szCs w:val="22"/>
          <w:lang w:eastAsia="ru-RU"/>
        </w:rPr>
        <w:t>) рабочих дней</w:t>
      </w:r>
      <w:r w:rsidRPr="005359FF">
        <w:rPr>
          <w:rFonts w:ascii="Arial" w:hAnsi="Arial" w:cs="Arial"/>
          <w:sz w:val="22"/>
          <w:szCs w:val="22"/>
          <w:lang w:eastAsia="ru-RU"/>
        </w:rPr>
        <w:t xml:space="preserve"> со дня, следующего за днем подачи</w:t>
      </w:r>
      <w:r>
        <w:rPr>
          <w:rFonts w:ascii="Arial" w:hAnsi="Arial" w:cs="Arial"/>
          <w:sz w:val="22"/>
          <w:szCs w:val="22"/>
        </w:rPr>
        <w:t xml:space="preserve"> в Организацию</w:t>
      </w:r>
      <w:r w:rsidRPr="005359FF">
        <w:rPr>
          <w:rFonts w:ascii="Arial" w:hAnsi="Arial" w:cs="Arial"/>
          <w:sz w:val="22"/>
          <w:szCs w:val="22"/>
          <w:lang w:eastAsia="ru-RU"/>
        </w:rPr>
        <w:t xml:space="preserve"> заявления об увеличении уровня ответственности</w:t>
      </w:r>
      <w:r>
        <w:rPr>
          <w:rFonts w:ascii="Arial" w:hAnsi="Arial" w:cs="Arial"/>
          <w:sz w:val="22"/>
          <w:szCs w:val="22"/>
          <w:lang w:eastAsia="ru-RU"/>
        </w:rPr>
        <w:t>.</w:t>
      </w:r>
    </w:p>
    <w:p w:rsidR="00EC7575" w:rsidRDefault="007B18FE" w:rsidP="00AD18E7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2.4.</w:t>
      </w:r>
      <w:r w:rsidR="000F5058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sz w:val="22"/>
          <w:szCs w:val="22"/>
        </w:rPr>
        <w:t xml:space="preserve"> Индивидуальный предприниматель или юридическое лицо, в отношении которых принято решение о приеме в члены Организации, </w:t>
      </w:r>
      <w:r w:rsidR="000F5058">
        <w:rPr>
          <w:rFonts w:ascii="Arial" w:hAnsi="Arial" w:cs="Arial"/>
          <w:sz w:val="22"/>
          <w:szCs w:val="22"/>
        </w:rPr>
        <w:t>в течение 7 (семи) рабочих дней со дня получения уведомления о принятом решении о при</w:t>
      </w:r>
      <w:r w:rsidR="00160297">
        <w:rPr>
          <w:rFonts w:ascii="Arial" w:hAnsi="Arial" w:cs="Arial"/>
          <w:sz w:val="22"/>
          <w:szCs w:val="22"/>
        </w:rPr>
        <w:t>еме в члены Организации, обязаны</w:t>
      </w:r>
      <w:r w:rsidR="000F5058">
        <w:rPr>
          <w:rFonts w:ascii="Arial" w:hAnsi="Arial" w:cs="Arial"/>
          <w:sz w:val="22"/>
          <w:szCs w:val="22"/>
        </w:rPr>
        <w:t xml:space="preserve"> уплатить в полном объеме взнос в Компенсационный фонд возмещения вреда Организации. </w:t>
      </w:r>
    </w:p>
    <w:p w:rsidR="004C320C" w:rsidRDefault="00EE4915" w:rsidP="009A2977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Индивидуальный предприниматель или юридическое лицо </w:t>
      </w:r>
      <w:r w:rsidR="00147D68">
        <w:rPr>
          <w:rFonts w:ascii="Arial" w:hAnsi="Arial" w:cs="Arial"/>
          <w:sz w:val="22"/>
          <w:szCs w:val="22"/>
        </w:rPr>
        <w:t>– член Организации, при необходимости</w:t>
      </w:r>
      <w:r>
        <w:rPr>
          <w:rFonts w:ascii="Arial" w:hAnsi="Arial" w:cs="Arial"/>
          <w:sz w:val="22"/>
          <w:szCs w:val="22"/>
        </w:rPr>
        <w:t xml:space="preserve"> увеличения размера внесенного им</w:t>
      </w:r>
      <w:r w:rsidR="00EA0F25"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 xml:space="preserve"> взноса в Компенсационный фонд возмещения вреда до следующего уровня ответственности</w:t>
      </w:r>
      <w:r w:rsidR="000B4CA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обязан</w:t>
      </w:r>
      <w:r w:rsidR="00EA0F25">
        <w:rPr>
          <w:rFonts w:ascii="Arial" w:hAnsi="Arial" w:cs="Arial"/>
          <w:sz w:val="22"/>
          <w:szCs w:val="22"/>
        </w:rPr>
        <w:t>ы</w:t>
      </w:r>
      <w:r>
        <w:rPr>
          <w:rFonts w:ascii="Arial" w:hAnsi="Arial" w:cs="Arial"/>
          <w:sz w:val="22"/>
          <w:szCs w:val="22"/>
        </w:rPr>
        <w:t xml:space="preserve"> внести дополнительный взнос в течение </w:t>
      </w:r>
      <w:r w:rsidR="003C701D" w:rsidRPr="003C58E7">
        <w:rPr>
          <w:rFonts w:ascii="Arial" w:hAnsi="Arial" w:cs="Arial"/>
          <w:sz w:val="22"/>
          <w:szCs w:val="22"/>
        </w:rPr>
        <w:t>5 (пяти</w:t>
      </w:r>
      <w:r w:rsidRPr="003C58E7">
        <w:rPr>
          <w:rFonts w:ascii="Arial" w:hAnsi="Arial" w:cs="Arial"/>
          <w:sz w:val="22"/>
          <w:szCs w:val="22"/>
        </w:rPr>
        <w:t>) рабочих дней со дня</w:t>
      </w:r>
      <w:r w:rsidRPr="005359FF">
        <w:rPr>
          <w:rFonts w:ascii="Arial" w:hAnsi="Arial" w:cs="Arial"/>
          <w:sz w:val="22"/>
          <w:szCs w:val="22"/>
        </w:rPr>
        <w:t>, следующего за днем подачи</w:t>
      </w:r>
      <w:r>
        <w:rPr>
          <w:rFonts w:ascii="Arial" w:hAnsi="Arial" w:cs="Arial"/>
          <w:sz w:val="22"/>
          <w:szCs w:val="22"/>
        </w:rPr>
        <w:t xml:space="preserve"> в Организацию</w:t>
      </w:r>
      <w:r w:rsidRPr="005359FF">
        <w:rPr>
          <w:rFonts w:ascii="Arial" w:hAnsi="Arial" w:cs="Arial"/>
          <w:sz w:val="22"/>
          <w:szCs w:val="22"/>
        </w:rPr>
        <w:t xml:space="preserve"> заявления об увеличении уровня ответственности</w:t>
      </w:r>
      <w:r>
        <w:rPr>
          <w:rFonts w:ascii="Arial" w:hAnsi="Arial" w:cs="Arial"/>
          <w:sz w:val="22"/>
          <w:szCs w:val="22"/>
        </w:rPr>
        <w:t>.</w:t>
      </w:r>
    </w:p>
    <w:p w:rsidR="003800E1" w:rsidRPr="005359FF" w:rsidRDefault="00D86633" w:rsidP="003800E1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2.</w:t>
      </w:r>
      <w:r w:rsidR="004E4225">
        <w:rPr>
          <w:rFonts w:ascii="Arial" w:hAnsi="Arial" w:cs="Arial"/>
          <w:sz w:val="22"/>
          <w:szCs w:val="22"/>
        </w:rPr>
        <w:t>5</w:t>
      </w:r>
      <w:r w:rsidRPr="005359FF">
        <w:rPr>
          <w:rFonts w:ascii="Arial" w:hAnsi="Arial" w:cs="Arial"/>
          <w:sz w:val="22"/>
          <w:szCs w:val="22"/>
        </w:rPr>
        <w:t>.</w:t>
      </w:r>
      <w:r w:rsidR="003800E1" w:rsidRPr="005359FF">
        <w:rPr>
          <w:rFonts w:ascii="Arial" w:hAnsi="Arial" w:cs="Arial"/>
          <w:sz w:val="22"/>
          <w:szCs w:val="22"/>
        </w:rPr>
        <w:t xml:space="preserve"> Перечисление взносов в Компенсационный фонд возмещения вреда осуществляется инди</w:t>
      </w:r>
      <w:r w:rsidR="001255AA">
        <w:rPr>
          <w:rFonts w:ascii="Arial" w:hAnsi="Arial" w:cs="Arial"/>
          <w:sz w:val="22"/>
          <w:szCs w:val="22"/>
        </w:rPr>
        <w:t>видуальными предпринимателям или</w:t>
      </w:r>
      <w:r w:rsidR="003800E1" w:rsidRPr="005359FF">
        <w:rPr>
          <w:rFonts w:ascii="Arial" w:hAnsi="Arial" w:cs="Arial"/>
          <w:sz w:val="22"/>
          <w:szCs w:val="22"/>
        </w:rPr>
        <w:t xml:space="preserve"> юридическими лицами – членами Организации на специальный банковский счет Организации, открытый в российской кредитной организации, соответствующей требованиям, установленным Правительством Российской Федерации.</w:t>
      </w:r>
    </w:p>
    <w:p w:rsidR="005621F1" w:rsidRPr="005359FF" w:rsidRDefault="004E4225" w:rsidP="00AC3C04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</w:t>
      </w:r>
      <w:r w:rsidR="003B6EC3" w:rsidRPr="005359FF">
        <w:rPr>
          <w:rFonts w:ascii="Arial" w:hAnsi="Arial" w:cs="Arial"/>
          <w:sz w:val="22"/>
          <w:szCs w:val="22"/>
        </w:rPr>
        <w:t xml:space="preserve">. </w:t>
      </w:r>
      <w:r w:rsidR="00AC3C04" w:rsidRPr="005359FF">
        <w:rPr>
          <w:rFonts w:ascii="Arial" w:hAnsi="Arial" w:cs="Arial"/>
          <w:sz w:val="22"/>
          <w:szCs w:val="22"/>
        </w:rPr>
        <w:t>Р</w:t>
      </w:r>
      <w:r w:rsidR="003B6EC3" w:rsidRPr="005359FF">
        <w:rPr>
          <w:rFonts w:ascii="Arial" w:hAnsi="Arial" w:cs="Arial"/>
          <w:sz w:val="22"/>
          <w:szCs w:val="22"/>
        </w:rPr>
        <w:t>азмер взноса в К</w:t>
      </w:r>
      <w:r w:rsidR="005621F1" w:rsidRPr="005359FF">
        <w:rPr>
          <w:rFonts w:ascii="Arial" w:hAnsi="Arial" w:cs="Arial"/>
          <w:sz w:val="22"/>
          <w:szCs w:val="22"/>
        </w:rPr>
        <w:t xml:space="preserve">омпенсационный фонд возмещения вреда на одного члена Организации в зависимости от уровня ответственности члена Организации составляет: 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1) сто тысяч рублей в случае, если член Организации планирует осуществлять строительство, реконструкцию, капитальный ремонт объекта капитального строительства (далее также - строительство), стоимость которого по одному договору не превышает шестьдесят миллионов рублей (первый уровень ответственности члена Организации);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2) пятьсот тысяч рублей в случае, если член Организации планирует осуществлять строительство, стоимость которого по одному договору не превышает пятьсот миллионов рублей (второй уровень ответственности члена Организации);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3) один миллион пятьсот тысяч рублей в случае, если член Организации планирует осуществлять строительство, стоимость которого по одному договору не превышает три миллиарда рублей (третий уровень ответственности члена Организации);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4) два миллиона рублей в случае, если член Организации планирует осуществлять строительство, стоимость которого по одному договору не превышает десять миллиардов рублей (четвертый уровень ответственности члена Организации);</w:t>
      </w:r>
    </w:p>
    <w:p w:rsidR="00C25799" w:rsidRPr="00314B53" w:rsidRDefault="005621F1" w:rsidP="00314B53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5) пять миллионов рублей в случае, если член Организации планирует осуществлять строительство, стоимость которого по одному договору составляет десять миллиардов рублей и более (пятый уровень ответственности члена Организации).</w:t>
      </w:r>
    </w:p>
    <w:p w:rsidR="00314B53" w:rsidRDefault="00314B53" w:rsidP="009F4AE1">
      <w:pPr>
        <w:pStyle w:val="a5"/>
        <w:spacing w:before="0" w:beforeAutospacing="0" w:after="0" w:afterAutospacing="0"/>
        <w:textAlignment w:val="top"/>
        <w:rPr>
          <w:rFonts w:ascii="Arial" w:hAnsi="Arial" w:cs="Arial"/>
          <w:b/>
          <w:sz w:val="22"/>
          <w:szCs w:val="22"/>
        </w:rPr>
      </w:pPr>
    </w:p>
    <w:p w:rsidR="00C25799" w:rsidRPr="00CD0FB2" w:rsidRDefault="00C25799" w:rsidP="00C25799">
      <w:pPr>
        <w:pStyle w:val="a5"/>
        <w:spacing w:before="0" w:beforeAutospacing="0" w:after="0" w:afterAutospacing="0"/>
        <w:textAlignment w:val="top"/>
        <w:rPr>
          <w:rFonts w:ascii="Arial" w:hAnsi="Arial" w:cs="Arial"/>
          <w:i/>
          <w:sz w:val="20"/>
          <w:szCs w:val="20"/>
        </w:rPr>
      </w:pPr>
      <w:r w:rsidRPr="00CD0FB2">
        <w:rPr>
          <w:rFonts w:ascii="Arial" w:hAnsi="Arial" w:cs="Arial"/>
          <w:b/>
          <w:i/>
          <w:sz w:val="20"/>
          <w:szCs w:val="20"/>
        </w:rPr>
        <w:t xml:space="preserve">* </w:t>
      </w:r>
      <w:r w:rsidRPr="00CD0FB2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пункт 2.3. </w:t>
      </w:r>
      <w:r w:rsidRPr="00CD0FB2">
        <w:rPr>
          <w:rFonts w:ascii="Arial" w:hAnsi="Arial" w:cs="Arial"/>
          <w:i/>
          <w:sz w:val="20"/>
          <w:szCs w:val="20"/>
        </w:rPr>
        <w:t>утрачивает силу с 01 июля 2017 года.</w:t>
      </w:r>
    </w:p>
    <w:p w:rsidR="00476CCD" w:rsidRPr="00CD0FB2" w:rsidRDefault="00476CCD" w:rsidP="009F4AE1">
      <w:pPr>
        <w:pStyle w:val="a5"/>
        <w:spacing w:before="0" w:beforeAutospacing="0" w:after="0" w:afterAutospacing="0"/>
        <w:textAlignment w:val="top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D0FB2">
        <w:rPr>
          <w:rFonts w:ascii="Arial" w:eastAsiaTheme="minorHAnsi" w:hAnsi="Arial" w:cs="Arial"/>
          <w:i/>
          <w:sz w:val="20"/>
          <w:szCs w:val="20"/>
          <w:lang w:eastAsia="en-US"/>
        </w:rPr>
        <w:t>**</w:t>
      </w:r>
      <w:r w:rsidR="00C25799" w:rsidRPr="00CD0FB2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пункт 2.4. вступает в силу с 01 июля 2017 года</w:t>
      </w:r>
      <w:r w:rsidR="009967F8" w:rsidRPr="00CD0FB2">
        <w:rPr>
          <w:rFonts w:ascii="Arial" w:eastAsiaTheme="minorHAnsi" w:hAnsi="Arial" w:cs="Arial"/>
          <w:i/>
          <w:sz w:val="20"/>
          <w:szCs w:val="20"/>
          <w:lang w:eastAsia="en-US"/>
        </w:rPr>
        <w:t>.</w:t>
      </w:r>
    </w:p>
    <w:p w:rsidR="00476CCD" w:rsidRPr="005359FF" w:rsidRDefault="00476CCD" w:rsidP="009F4AE1">
      <w:pPr>
        <w:pStyle w:val="a5"/>
        <w:spacing w:before="0" w:beforeAutospacing="0" w:after="0" w:afterAutospacing="0"/>
        <w:textAlignment w:val="top"/>
        <w:rPr>
          <w:rFonts w:ascii="Arial" w:hAnsi="Arial" w:cs="Arial"/>
          <w:b/>
          <w:sz w:val="22"/>
          <w:szCs w:val="22"/>
        </w:rPr>
      </w:pPr>
    </w:p>
    <w:p w:rsidR="005621F1" w:rsidRPr="005359FF" w:rsidRDefault="00A31931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lastRenderedPageBreak/>
        <w:t>3. Размещение средств Компенсационного фонда возмещения вреда</w:t>
      </w:r>
    </w:p>
    <w:p w:rsidR="005621F1" w:rsidRPr="005359FF" w:rsidRDefault="005621F1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</w:p>
    <w:p w:rsidR="00E43D2E" w:rsidRPr="005359FF" w:rsidRDefault="001C7682" w:rsidP="0049055A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  <w:r w:rsidRPr="005359FF">
        <w:rPr>
          <w:rFonts w:ascii="Arial" w:eastAsiaTheme="minorHAnsi" w:hAnsi="Arial" w:cs="Arial"/>
          <w:sz w:val="22"/>
          <w:szCs w:val="22"/>
          <w:lang w:eastAsia="en-US"/>
        </w:rPr>
        <w:t>3.1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bookmarkStart w:id="1" w:name="Par0"/>
      <w:bookmarkEnd w:id="1"/>
      <w:r w:rsidRPr="005359FF">
        <w:rPr>
          <w:rFonts w:ascii="Arial" w:eastAsiaTheme="minorHAnsi" w:hAnsi="Arial" w:cs="Arial"/>
          <w:sz w:val="22"/>
          <w:szCs w:val="22"/>
          <w:lang w:eastAsia="en-US"/>
        </w:rPr>
        <w:t>С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>редства К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омпенсационного фо</w:t>
      </w:r>
      <w:r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нда возмещения вреда </w:t>
      </w:r>
      <w:r w:rsidR="007657E9" w:rsidRPr="005359FF">
        <w:rPr>
          <w:rFonts w:ascii="Arial" w:eastAsiaTheme="minorHAnsi" w:hAnsi="Arial" w:cs="Arial"/>
          <w:sz w:val="22"/>
          <w:szCs w:val="22"/>
          <w:lang w:eastAsia="en-US"/>
        </w:rPr>
        <w:t>размещаются на специальном банковском счете, открытом</w:t>
      </w:r>
      <w:r w:rsidR="00CF6A04">
        <w:rPr>
          <w:rFonts w:ascii="Arial" w:eastAsiaTheme="minorHAnsi" w:hAnsi="Arial" w:cs="Arial"/>
          <w:sz w:val="22"/>
          <w:szCs w:val="22"/>
          <w:lang w:eastAsia="en-US"/>
        </w:rPr>
        <w:t xml:space="preserve"> в российской кредитной организации, соответствующие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требованиям, установленным Правительством Российской Федерации.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657E9" w:rsidRPr="005359FF">
        <w:rPr>
          <w:rFonts w:ascii="Arial" w:eastAsiaTheme="minorHAnsi" w:hAnsi="Arial" w:cs="Arial"/>
          <w:sz w:val="22"/>
          <w:szCs w:val="22"/>
          <w:lang w:eastAsia="en-US"/>
        </w:rPr>
        <w:t>Договор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спец</w:t>
      </w:r>
      <w:r w:rsidR="007657E9" w:rsidRPr="005359FF">
        <w:rPr>
          <w:rFonts w:ascii="Arial" w:eastAsiaTheme="minorHAnsi" w:hAnsi="Arial" w:cs="Arial"/>
          <w:sz w:val="22"/>
          <w:szCs w:val="22"/>
          <w:lang w:eastAsia="en-US"/>
        </w:rPr>
        <w:t>иального банковского счета являе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тся бессрочными.</w:t>
      </w:r>
    </w:p>
    <w:p w:rsidR="005621F1" w:rsidRPr="005359FF" w:rsidRDefault="001C7682" w:rsidP="005621F1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  <w:r w:rsidRPr="005359FF">
        <w:rPr>
          <w:rFonts w:ascii="Arial" w:eastAsiaTheme="minorHAnsi" w:hAnsi="Arial" w:cs="Arial"/>
          <w:sz w:val="22"/>
          <w:szCs w:val="22"/>
          <w:lang w:eastAsia="en-US"/>
        </w:rPr>
        <w:t>3.2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>. Средства К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омпенсационного фонда возмещения</w:t>
      </w:r>
      <w:r w:rsidR="00557255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вреда, внесенные на специальный банковский счет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, используются Организацией на цели и в случаях, указанных в </w:t>
      </w:r>
      <w:hyperlink r:id="rId11" w:history="1">
        <w:r w:rsidR="004D28E2" w:rsidRPr="005359FF">
          <w:rPr>
            <w:rFonts w:ascii="Arial" w:eastAsiaTheme="minorHAnsi" w:hAnsi="Arial" w:cs="Arial"/>
            <w:sz w:val="22"/>
            <w:szCs w:val="22"/>
            <w:lang w:eastAsia="en-US"/>
          </w:rPr>
          <w:t>части</w:t>
        </w:r>
        <w:r w:rsidR="005621F1" w:rsidRPr="005359FF">
          <w:rPr>
            <w:rFonts w:ascii="Arial" w:eastAsiaTheme="minorHAnsi" w:hAnsi="Arial" w:cs="Arial"/>
            <w:sz w:val="22"/>
            <w:szCs w:val="22"/>
            <w:lang w:eastAsia="en-US"/>
          </w:rPr>
          <w:t xml:space="preserve"> 4</w:t>
        </w:r>
      </w:hyperlink>
      <w:r w:rsidR="006E15D5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статьи 55.16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Градостроительного кодекса Российской Федерации.</w:t>
      </w:r>
    </w:p>
    <w:p w:rsidR="00BF7A3B" w:rsidRPr="005359FF" w:rsidRDefault="00933AB2" w:rsidP="00BF7A3B">
      <w:pPr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3.3</w:t>
      </w:r>
      <w:r w:rsidR="00BF7A3B" w:rsidRPr="005359FF">
        <w:rPr>
          <w:rFonts w:ascii="Arial" w:eastAsiaTheme="minorHAnsi" w:hAnsi="Arial" w:cs="Arial"/>
          <w:sz w:val="22"/>
          <w:szCs w:val="22"/>
        </w:rPr>
        <w:t>.  Права на средства Компенсационного фонда возмещения вреда, размещенные на специальных банковских счетах, принадлежат Организации.</w:t>
      </w:r>
    </w:p>
    <w:p w:rsidR="00BF7A3B" w:rsidRDefault="00933AB2" w:rsidP="0014434B">
      <w:pPr>
        <w:pStyle w:val="a8"/>
        <w:ind w:firstLine="708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3.4</w:t>
      </w:r>
      <w:r w:rsidR="00BF7A3B" w:rsidRPr="005359FF">
        <w:rPr>
          <w:rFonts w:ascii="Arial" w:eastAsiaTheme="minorHAnsi" w:hAnsi="Arial" w:cs="Arial"/>
        </w:rPr>
        <w:t xml:space="preserve">.  При исключении Организации из государственного реестра саморегулируемых организаций права владельца счета, на котором размещены средства Компенсационного </w:t>
      </w:r>
      <w:proofErr w:type="gramStart"/>
      <w:r w:rsidR="00BF7A3B" w:rsidRPr="005359FF">
        <w:rPr>
          <w:rFonts w:ascii="Arial" w:eastAsiaTheme="minorHAnsi" w:hAnsi="Arial" w:cs="Arial"/>
        </w:rPr>
        <w:t>фонда</w:t>
      </w:r>
      <w:proofErr w:type="gramEnd"/>
      <w:r w:rsidR="00BF7A3B" w:rsidRPr="005359FF">
        <w:rPr>
          <w:rFonts w:ascii="Arial" w:eastAsiaTheme="minorHAnsi" w:hAnsi="Arial" w:cs="Arial"/>
        </w:rPr>
        <w:t xml:space="preserve"> возмещения вреда, переходят к Национальному объединению саморегулируемых организаций, основанных на членстве лиц, осуществляющих строительство.</w:t>
      </w:r>
    </w:p>
    <w:p w:rsidR="005621F1" w:rsidRPr="005359FF" w:rsidRDefault="00547786" w:rsidP="005621F1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  <w:r w:rsidRPr="005359FF">
        <w:rPr>
          <w:rFonts w:ascii="Arial" w:eastAsiaTheme="minorHAnsi" w:hAnsi="Arial" w:cs="Arial"/>
          <w:sz w:val="22"/>
          <w:szCs w:val="22"/>
          <w:lang w:eastAsia="en-US"/>
        </w:rPr>
        <w:t>3.</w:t>
      </w:r>
      <w:r w:rsidR="00933AB2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proofErr w:type="gramStart"/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Одним из существенных условий договора специального банковского счета является согласие Организации на предоставление кредитной организацией, в которой открыт специальный банковский счет, по запросу органа надзора за саморегулируемыми организациями ин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>формации о выплатах из средств К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омпенсационного фонда 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возмещения вреда 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Организации, об остатке средств на специальном счете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>, а также о средствах К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омпенсационного фонда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возмещения вреда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, размещенных во вкладах (депозитах) и в иных финансовых</w:t>
      </w:r>
      <w:proofErr w:type="gramEnd"/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актив</w:t>
      </w:r>
      <w:r w:rsidR="003C6E1E" w:rsidRPr="005359FF">
        <w:rPr>
          <w:rFonts w:ascii="Arial" w:eastAsiaTheme="minorHAnsi" w:hAnsi="Arial" w:cs="Arial"/>
          <w:sz w:val="22"/>
          <w:szCs w:val="22"/>
          <w:lang w:eastAsia="en-US"/>
        </w:rPr>
        <w:t>ах</w:t>
      </w:r>
      <w:proofErr w:type="gramEnd"/>
      <w:r w:rsidR="003C6E1E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Организации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, по форме, установленной Банком России.</w:t>
      </w:r>
    </w:p>
    <w:p w:rsidR="00516182" w:rsidRPr="00FE6DE7" w:rsidRDefault="00933AB2" w:rsidP="00516182">
      <w:pPr>
        <w:pStyle w:val="a8"/>
        <w:ind w:firstLine="708"/>
        <w:jc w:val="both"/>
        <w:rPr>
          <w:rFonts w:ascii="Arial" w:eastAsiaTheme="minorHAnsi" w:hAnsi="Arial" w:cs="Arial"/>
        </w:rPr>
      </w:pPr>
      <w:r w:rsidRPr="00FE6DE7">
        <w:rPr>
          <w:rFonts w:ascii="Arial" w:eastAsiaTheme="minorHAnsi" w:hAnsi="Arial" w:cs="Arial"/>
        </w:rPr>
        <w:t>3.6</w:t>
      </w:r>
      <w:r w:rsidR="00B15EC2" w:rsidRPr="00FE6DE7">
        <w:rPr>
          <w:rFonts w:ascii="Arial" w:eastAsiaTheme="minorHAnsi" w:hAnsi="Arial" w:cs="Arial"/>
        </w:rPr>
        <w:t xml:space="preserve">. Российская кредитная организация, на специальном банковском счете которой будут размещены средства Компенсационного </w:t>
      </w:r>
      <w:proofErr w:type="gramStart"/>
      <w:r w:rsidR="00B15EC2" w:rsidRPr="00FE6DE7">
        <w:rPr>
          <w:rFonts w:ascii="Arial" w:eastAsiaTheme="minorHAnsi" w:hAnsi="Arial" w:cs="Arial"/>
        </w:rPr>
        <w:t>фонда</w:t>
      </w:r>
      <w:proofErr w:type="gramEnd"/>
      <w:r w:rsidR="00B15EC2" w:rsidRPr="00FE6DE7">
        <w:rPr>
          <w:rFonts w:ascii="Arial" w:eastAsiaTheme="minorHAnsi" w:hAnsi="Arial" w:cs="Arial"/>
        </w:rPr>
        <w:t xml:space="preserve"> </w:t>
      </w:r>
      <w:r w:rsidR="00BA66F0" w:rsidRPr="00FE6DE7">
        <w:rPr>
          <w:rFonts w:ascii="Arial" w:eastAsiaTheme="minorHAnsi" w:hAnsi="Arial" w:cs="Arial"/>
        </w:rPr>
        <w:t xml:space="preserve">возмещения вреда, </w:t>
      </w:r>
      <w:r w:rsidR="00B26AA9" w:rsidRPr="00FE6DE7">
        <w:rPr>
          <w:rFonts w:ascii="Arial" w:eastAsiaTheme="minorHAnsi" w:hAnsi="Arial" w:cs="Arial"/>
        </w:rPr>
        <w:t>определяется Общим собранием членов Организации</w:t>
      </w:r>
      <w:r w:rsidR="00B15EC2" w:rsidRPr="00FE6DE7">
        <w:rPr>
          <w:rFonts w:ascii="Arial" w:eastAsiaTheme="minorHAnsi" w:hAnsi="Arial" w:cs="Arial"/>
        </w:rPr>
        <w:t>.</w:t>
      </w:r>
    </w:p>
    <w:p w:rsidR="005D2137" w:rsidRPr="00FE6DE7" w:rsidRDefault="00B15EC2" w:rsidP="005D2137">
      <w:pPr>
        <w:pStyle w:val="a8"/>
        <w:ind w:firstLine="708"/>
        <w:jc w:val="both"/>
        <w:rPr>
          <w:rFonts w:ascii="Arial" w:eastAsiaTheme="minorHAnsi" w:hAnsi="Arial" w:cs="Arial"/>
        </w:rPr>
      </w:pPr>
      <w:r w:rsidRPr="00FE6DE7">
        <w:rPr>
          <w:rFonts w:ascii="Arial" w:eastAsiaTheme="minorHAnsi" w:hAnsi="Arial" w:cs="Arial"/>
        </w:rPr>
        <w:t>Договор специального банковского счета с кредитной организацией от имени Организации подписывает генеральный директор Организации.</w:t>
      </w:r>
    </w:p>
    <w:p w:rsidR="005621F1" w:rsidRPr="005359FF" w:rsidRDefault="00933AB2" w:rsidP="005621F1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207378" w:rsidRPr="005359FF">
        <w:rPr>
          <w:sz w:val="22"/>
          <w:szCs w:val="22"/>
        </w:rPr>
        <w:t>. Средства К</w:t>
      </w:r>
      <w:r w:rsidR="005621F1" w:rsidRPr="005359FF">
        <w:rPr>
          <w:sz w:val="22"/>
          <w:szCs w:val="22"/>
        </w:rPr>
        <w:t>омпенсационного фонда возмещения вреда в целях сохранения и увеличения их размера размещаются и (или) инвестируются в порядке и на условиях, которые установлены Правительством Российской Федерации. Размещение и (или) ин</w:t>
      </w:r>
      <w:r w:rsidR="00207378" w:rsidRPr="005359FF">
        <w:rPr>
          <w:sz w:val="22"/>
          <w:szCs w:val="22"/>
        </w:rPr>
        <w:t>вестирование средств К</w:t>
      </w:r>
      <w:r w:rsidR="005621F1" w:rsidRPr="005359FF">
        <w:rPr>
          <w:sz w:val="22"/>
          <w:szCs w:val="22"/>
        </w:rPr>
        <w:t xml:space="preserve">омпенсационного фонда возмещения вреда </w:t>
      </w:r>
      <w:r w:rsidR="00F85F09" w:rsidRPr="005359FF">
        <w:rPr>
          <w:sz w:val="22"/>
          <w:szCs w:val="22"/>
        </w:rPr>
        <w:t>осуществляе</w:t>
      </w:r>
      <w:r w:rsidR="005621F1" w:rsidRPr="005359FF">
        <w:rPr>
          <w:sz w:val="22"/>
          <w:szCs w:val="22"/>
        </w:rPr>
        <w:t xml:space="preserve">тся с учетом обеспечения исполнения обязательств саморегулируемой организации в соответствии с частью </w:t>
      </w:r>
      <w:r>
        <w:rPr>
          <w:sz w:val="22"/>
          <w:szCs w:val="22"/>
        </w:rPr>
        <w:t>3.9</w:t>
      </w:r>
      <w:r w:rsidR="005621F1" w:rsidRPr="005359FF">
        <w:rPr>
          <w:sz w:val="22"/>
          <w:szCs w:val="22"/>
        </w:rPr>
        <w:t>. настоящего Положения.</w:t>
      </w:r>
    </w:p>
    <w:p w:rsidR="005621F1" w:rsidRPr="005359FF" w:rsidRDefault="00933AB2" w:rsidP="005621F1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5621F1" w:rsidRPr="005359FF">
        <w:rPr>
          <w:sz w:val="22"/>
          <w:szCs w:val="22"/>
        </w:rPr>
        <w:t xml:space="preserve">. </w:t>
      </w:r>
      <w:proofErr w:type="gramStart"/>
      <w:r w:rsidR="005621F1" w:rsidRPr="005359FF">
        <w:rPr>
          <w:sz w:val="22"/>
          <w:szCs w:val="22"/>
        </w:rPr>
        <w:t xml:space="preserve">В случаях, порядке и на условиях, которые установлены Правительством </w:t>
      </w:r>
      <w:r w:rsidR="004E42AE" w:rsidRPr="005359FF">
        <w:rPr>
          <w:sz w:val="22"/>
          <w:szCs w:val="22"/>
        </w:rPr>
        <w:t>Российской Федерации, средства К</w:t>
      </w:r>
      <w:r w:rsidR="005621F1" w:rsidRPr="005359FF">
        <w:rPr>
          <w:sz w:val="22"/>
          <w:szCs w:val="22"/>
        </w:rPr>
        <w:t>омпенсационного фонда возмещения вреда могут передаваться в доверительное управление управляющей компании,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фондами.</w:t>
      </w:r>
      <w:proofErr w:type="gramEnd"/>
    </w:p>
    <w:p w:rsidR="005621F1" w:rsidRPr="005359FF" w:rsidRDefault="00933AB2" w:rsidP="005621F1">
      <w:pPr>
        <w:pStyle w:val="ConsPlusNormal"/>
        <w:ind w:firstLine="709"/>
        <w:jc w:val="both"/>
        <w:rPr>
          <w:sz w:val="22"/>
          <w:szCs w:val="22"/>
        </w:rPr>
      </w:pPr>
      <w:bookmarkStart w:id="2" w:name="Par9"/>
      <w:bookmarkEnd w:id="2"/>
      <w:r>
        <w:rPr>
          <w:sz w:val="22"/>
          <w:szCs w:val="22"/>
        </w:rPr>
        <w:t>3.9</w:t>
      </w:r>
      <w:r w:rsidR="005621F1" w:rsidRPr="005359FF">
        <w:rPr>
          <w:sz w:val="22"/>
          <w:szCs w:val="22"/>
        </w:rPr>
        <w:t>. При необходимости о</w:t>
      </w:r>
      <w:r w:rsidR="004E42AE" w:rsidRPr="005359FF">
        <w:rPr>
          <w:sz w:val="22"/>
          <w:szCs w:val="22"/>
        </w:rPr>
        <w:t>существления выплат из средств К</w:t>
      </w:r>
      <w:r w:rsidR="005621F1" w:rsidRPr="005359FF">
        <w:rPr>
          <w:sz w:val="22"/>
          <w:szCs w:val="22"/>
        </w:rPr>
        <w:t>омпенсационного фонда возмещения вреда срок возврата средств из указанных активов не должен превышать 10 (десять) рабочих дней с момента возникновения такой необходимости.</w:t>
      </w:r>
    </w:p>
    <w:p w:rsidR="00BF7A3B" w:rsidRPr="00BF63B0" w:rsidRDefault="00933AB2" w:rsidP="00BF63B0">
      <w:pPr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3.10</w:t>
      </w:r>
      <w:r w:rsidR="005621F1" w:rsidRPr="005359FF">
        <w:rPr>
          <w:rFonts w:ascii="Arial" w:eastAsiaTheme="minorHAnsi" w:hAnsi="Arial" w:cs="Arial"/>
          <w:sz w:val="22"/>
          <w:szCs w:val="22"/>
        </w:rPr>
        <w:t>. Доход, по</w:t>
      </w:r>
      <w:r w:rsidR="00424C0A" w:rsidRPr="005359FF">
        <w:rPr>
          <w:rFonts w:ascii="Arial" w:eastAsiaTheme="minorHAnsi" w:hAnsi="Arial" w:cs="Arial"/>
          <w:sz w:val="22"/>
          <w:szCs w:val="22"/>
        </w:rPr>
        <w:t>лученный от размещения средств К</w:t>
      </w:r>
      <w:r w:rsidR="005621F1" w:rsidRPr="005359FF">
        <w:rPr>
          <w:rFonts w:ascii="Arial" w:eastAsiaTheme="minorHAnsi" w:hAnsi="Arial" w:cs="Arial"/>
          <w:sz w:val="22"/>
          <w:szCs w:val="22"/>
        </w:rPr>
        <w:t>омпенсац</w:t>
      </w:r>
      <w:r w:rsidR="004E42AE" w:rsidRPr="005359FF">
        <w:rPr>
          <w:rFonts w:ascii="Arial" w:eastAsiaTheme="minorHAnsi" w:hAnsi="Arial" w:cs="Arial"/>
          <w:sz w:val="22"/>
          <w:szCs w:val="22"/>
        </w:rPr>
        <w:t>ионного фонда возмещения вреда,</w:t>
      </w:r>
      <w:r w:rsidR="005621F1" w:rsidRPr="005359FF">
        <w:rPr>
          <w:rFonts w:ascii="Arial" w:eastAsiaTheme="minorHAnsi" w:hAnsi="Arial" w:cs="Arial"/>
          <w:sz w:val="22"/>
          <w:szCs w:val="22"/>
        </w:rPr>
        <w:t xml:space="preserve"> напр</w:t>
      </w:r>
      <w:r w:rsidR="00424C0A" w:rsidRPr="005359FF">
        <w:rPr>
          <w:rFonts w:ascii="Arial" w:eastAsiaTheme="minorHAnsi" w:hAnsi="Arial" w:cs="Arial"/>
          <w:sz w:val="22"/>
          <w:szCs w:val="22"/>
        </w:rPr>
        <w:t>авляется на пополнение указанного компенсационного фонда</w:t>
      </w:r>
      <w:r w:rsidR="00260E04" w:rsidRPr="005359FF">
        <w:rPr>
          <w:rFonts w:ascii="Arial" w:eastAsiaTheme="minorHAnsi" w:hAnsi="Arial" w:cs="Arial"/>
          <w:sz w:val="22"/>
          <w:szCs w:val="22"/>
        </w:rPr>
        <w:t xml:space="preserve"> и уплату налога на прибыль Организации, исчисленного с дохода, полученного от размещения средств Компенсационного фонда возмещения вреда в кредитных организациях, и (или) инвестирования средств Компенсационного фонда возмещения вреда в иные финансовые активы</w:t>
      </w:r>
      <w:r w:rsidR="00AA59B1" w:rsidRPr="005359FF">
        <w:rPr>
          <w:rFonts w:ascii="Arial" w:eastAsiaTheme="minorHAnsi" w:hAnsi="Arial" w:cs="Arial"/>
          <w:sz w:val="22"/>
          <w:szCs w:val="22"/>
        </w:rPr>
        <w:t>.</w:t>
      </w:r>
      <w:r w:rsidR="005621F1" w:rsidRPr="005359FF">
        <w:rPr>
          <w:rFonts w:ascii="Arial" w:eastAsiaTheme="minorHAnsi" w:hAnsi="Arial" w:cs="Arial"/>
          <w:sz w:val="22"/>
          <w:szCs w:val="22"/>
        </w:rPr>
        <w:t xml:space="preserve"> </w:t>
      </w:r>
    </w:p>
    <w:p w:rsidR="00BF63B0" w:rsidRDefault="00BF63B0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p w:rsidR="005621F1" w:rsidRPr="005359FF" w:rsidRDefault="000F656A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4. Выплаты из средств Компенсационного</w:t>
      </w:r>
      <w:r w:rsidR="005621F1" w:rsidRPr="005359FF">
        <w:rPr>
          <w:rFonts w:ascii="Arial" w:hAnsi="Arial" w:cs="Arial"/>
          <w:b/>
          <w:sz w:val="22"/>
          <w:szCs w:val="22"/>
        </w:rPr>
        <w:t xml:space="preserve"> ф</w:t>
      </w:r>
      <w:r w:rsidRPr="005359FF">
        <w:rPr>
          <w:rFonts w:ascii="Arial" w:hAnsi="Arial" w:cs="Arial"/>
          <w:b/>
          <w:sz w:val="22"/>
          <w:szCs w:val="22"/>
        </w:rPr>
        <w:t>онда возмещения вреда</w:t>
      </w:r>
    </w:p>
    <w:p w:rsidR="005621F1" w:rsidRPr="005359FF" w:rsidRDefault="005621F1" w:rsidP="005621F1">
      <w:pPr>
        <w:pStyle w:val="a0"/>
        <w:tabs>
          <w:tab w:val="left" w:pos="709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C133DC" w:rsidRPr="005359FF" w:rsidRDefault="000937FB" w:rsidP="00C133DC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4.1.</w:t>
      </w:r>
      <w:r w:rsidR="005621F1" w:rsidRPr="005359FF">
        <w:rPr>
          <w:sz w:val="22"/>
          <w:szCs w:val="22"/>
        </w:rPr>
        <w:t xml:space="preserve"> Не допускается перечисление </w:t>
      </w:r>
      <w:r w:rsidR="00AE43C0" w:rsidRPr="005359FF">
        <w:rPr>
          <w:sz w:val="22"/>
          <w:szCs w:val="22"/>
        </w:rPr>
        <w:t>кредитной организацией средств К</w:t>
      </w:r>
      <w:r w:rsidR="005621F1" w:rsidRPr="005359FF">
        <w:rPr>
          <w:sz w:val="22"/>
          <w:szCs w:val="22"/>
        </w:rPr>
        <w:t xml:space="preserve">омпенсационного фонда возмещения вреда, за исключением случаев, предусмотренных Федеральным законом от </w:t>
      </w:r>
      <w:r w:rsidR="00C133DC" w:rsidRPr="005359FF">
        <w:rPr>
          <w:sz w:val="22"/>
          <w:szCs w:val="22"/>
        </w:rPr>
        <w:t>29 декабря 2004 года № 191-ФЗ</w:t>
      </w:r>
      <w:r w:rsidR="00AE43C0" w:rsidRPr="005359FF">
        <w:rPr>
          <w:sz w:val="22"/>
          <w:szCs w:val="22"/>
        </w:rPr>
        <w:t xml:space="preserve"> </w:t>
      </w:r>
      <w:r w:rsidR="005621F1" w:rsidRPr="005359FF">
        <w:rPr>
          <w:sz w:val="22"/>
          <w:szCs w:val="22"/>
        </w:rPr>
        <w:t>«О введении в действие Градостроительного кодекса Российской Федерации», и следующих случаев: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1) возврат ошибочно перечисленных средств;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lastRenderedPageBreak/>
        <w:t xml:space="preserve">2) размещение </w:t>
      </w:r>
      <w:r w:rsidR="00417B9E" w:rsidRPr="005359FF">
        <w:rPr>
          <w:sz w:val="22"/>
          <w:szCs w:val="22"/>
        </w:rPr>
        <w:t>и (или) инвестирование средств К</w:t>
      </w:r>
      <w:r w:rsidRPr="005359FF">
        <w:rPr>
          <w:sz w:val="22"/>
          <w:szCs w:val="22"/>
        </w:rPr>
        <w:t>омпенсационного фонда возмещения вреда в целях их сохранения и увеличения их размера;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3) осуществление выплат из с</w:t>
      </w:r>
      <w:r w:rsidR="00AE43C0" w:rsidRPr="005359FF">
        <w:rPr>
          <w:sz w:val="22"/>
          <w:szCs w:val="22"/>
        </w:rPr>
        <w:t>редств К</w:t>
      </w:r>
      <w:r w:rsidRPr="005359FF">
        <w:rPr>
          <w:sz w:val="22"/>
          <w:szCs w:val="22"/>
        </w:rPr>
        <w:t xml:space="preserve">омпенсационного фонда возмещения вреда в результате наступления солидарной ответственности, предусмотренной </w:t>
      </w:r>
      <w:hyperlink r:id="rId12" w:history="1">
        <w:r w:rsidRPr="005359FF">
          <w:rPr>
            <w:sz w:val="22"/>
            <w:szCs w:val="22"/>
          </w:rPr>
          <w:t>частью 1</w:t>
        </w:r>
      </w:hyperlink>
      <w:r w:rsidRPr="005359FF">
        <w:rPr>
          <w:sz w:val="22"/>
          <w:szCs w:val="22"/>
        </w:rPr>
        <w:t xml:space="preserve"> статьи 55.16 Градостроительного кодекса Российской Федерации</w:t>
      </w:r>
      <w:r w:rsidR="00E84341">
        <w:rPr>
          <w:sz w:val="22"/>
          <w:szCs w:val="22"/>
        </w:rPr>
        <w:t xml:space="preserve"> </w:t>
      </w:r>
      <w:r w:rsidRPr="005359FF">
        <w:rPr>
          <w:sz w:val="22"/>
          <w:szCs w:val="22"/>
        </w:rPr>
        <w:t xml:space="preserve">(выплаты в целях возмещения вреда и судебные издержки), в случаях, предусмотренных </w:t>
      </w:r>
      <w:hyperlink r:id="rId13" w:history="1">
        <w:r w:rsidRPr="005359FF">
          <w:rPr>
            <w:sz w:val="22"/>
            <w:szCs w:val="22"/>
          </w:rPr>
          <w:t>статьей 60</w:t>
        </w:r>
      </w:hyperlink>
      <w:r w:rsidRPr="005359FF">
        <w:rPr>
          <w:sz w:val="22"/>
          <w:szCs w:val="22"/>
        </w:rPr>
        <w:t xml:space="preserve"> Градостроительного кодекса Российской Федерации;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4) уп</w:t>
      </w:r>
      <w:r w:rsidR="00BB5EAB" w:rsidRPr="005359FF">
        <w:rPr>
          <w:sz w:val="22"/>
          <w:szCs w:val="22"/>
        </w:rPr>
        <w:t>лата налога на прибыль Организации</w:t>
      </w:r>
      <w:r w:rsidRPr="005359FF">
        <w:rPr>
          <w:sz w:val="22"/>
          <w:szCs w:val="22"/>
        </w:rPr>
        <w:t>, исчисленного с дохода, пол</w:t>
      </w:r>
      <w:r w:rsidR="00AE43C0" w:rsidRPr="005359FF">
        <w:rPr>
          <w:sz w:val="22"/>
          <w:szCs w:val="22"/>
        </w:rPr>
        <w:t>ученного от размещения средств К</w:t>
      </w:r>
      <w:r w:rsidRPr="005359FF">
        <w:rPr>
          <w:sz w:val="22"/>
          <w:szCs w:val="22"/>
        </w:rPr>
        <w:t xml:space="preserve">омпенсационного фонда возмещения вреда в кредитных организациях, </w:t>
      </w:r>
      <w:r w:rsidR="00417B9E" w:rsidRPr="005359FF">
        <w:rPr>
          <w:sz w:val="22"/>
          <w:szCs w:val="22"/>
        </w:rPr>
        <w:t>и (или) инвестирования средств К</w:t>
      </w:r>
      <w:r w:rsidRPr="005359FF">
        <w:rPr>
          <w:sz w:val="22"/>
          <w:szCs w:val="22"/>
        </w:rPr>
        <w:t>омпенсационного фонда возмещения вреда в иные финансовые активы;</w:t>
      </w:r>
    </w:p>
    <w:p w:rsidR="005621F1" w:rsidRPr="005359FF" w:rsidRDefault="00AE43C0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5) перечисление средств К</w:t>
      </w:r>
      <w:r w:rsidR="005621F1" w:rsidRPr="005359FF">
        <w:rPr>
          <w:sz w:val="22"/>
          <w:szCs w:val="22"/>
        </w:rPr>
        <w:t>омпенсационного фонда возмещения вреда</w:t>
      </w:r>
      <w:r w:rsidR="00452FF2">
        <w:rPr>
          <w:sz w:val="22"/>
          <w:szCs w:val="22"/>
        </w:rPr>
        <w:t xml:space="preserve"> Национальному объединению саморегулируемых организаций, основанных на членстве лиц, осуществляющих строительство</w:t>
      </w:r>
      <w:r w:rsidR="005621F1" w:rsidRPr="005359FF">
        <w:rPr>
          <w:sz w:val="22"/>
          <w:szCs w:val="22"/>
        </w:rPr>
        <w:t>, в случаях, установленных Градостроительным кодексом Российской Федерации и Федеральным законом</w:t>
      </w:r>
      <w:r w:rsidRPr="005359FF">
        <w:rPr>
          <w:sz w:val="22"/>
          <w:szCs w:val="22"/>
        </w:rPr>
        <w:t xml:space="preserve"> </w:t>
      </w:r>
      <w:r w:rsidR="00C133DC" w:rsidRPr="005359FF">
        <w:rPr>
          <w:sz w:val="22"/>
          <w:szCs w:val="22"/>
        </w:rPr>
        <w:t>от 29 декабря 2004 года № 191-ФЗ</w:t>
      </w:r>
      <w:r w:rsidR="005621F1" w:rsidRPr="005359FF">
        <w:rPr>
          <w:sz w:val="22"/>
          <w:szCs w:val="22"/>
        </w:rPr>
        <w:t xml:space="preserve"> «О введении в действие Градостроительного кодекса Российской Федерации».</w:t>
      </w:r>
    </w:p>
    <w:p w:rsidR="00BD58AA" w:rsidRPr="005359FF" w:rsidRDefault="009E4125" w:rsidP="00FD2B97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EA686A">
        <w:rPr>
          <w:sz w:val="22"/>
          <w:szCs w:val="22"/>
        </w:rPr>
        <w:t>2</w:t>
      </w:r>
      <w:r w:rsidR="00BD58AA" w:rsidRPr="005359FF">
        <w:rPr>
          <w:sz w:val="22"/>
          <w:szCs w:val="22"/>
        </w:rPr>
        <w:t>. Выплаты денежных средств из Компенсационного фонда возмещения вреда в случаях, установленных Федеральным законом от 29 декабря 2004 года № 191-ФЗ</w:t>
      </w:r>
      <w:r w:rsidR="00FD2B97">
        <w:rPr>
          <w:sz w:val="22"/>
          <w:szCs w:val="22"/>
        </w:rPr>
        <w:t xml:space="preserve"> </w:t>
      </w:r>
      <w:r w:rsidR="0015236B">
        <w:rPr>
          <w:sz w:val="22"/>
          <w:szCs w:val="22"/>
        </w:rPr>
        <w:t xml:space="preserve">                  </w:t>
      </w:r>
      <w:r w:rsidR="00FD2B97" w:rsidRPr="005359FF">
        <w:rPr>
          <w:sz w:val="22"/>
          <w:szCs w:val="22"/>
        </w:rPr>
        <w:t>«О введении в действие Градостроительног</w:t>
      </w:r>
      <w:r w:rsidR="00FD2B97">
        <w:rPr>
          <w:sz w:val="22"/>
          <w:szCs w:val="22"/>
        </w:rPr>
        <w:t xml:space="preserve">о кодекса Российской Федерации», </w:t>
      </w:r>
      <w:r w:rsidR="00BD58AA" w:rsidRPr="005359FF">
        <w:rPr>
          <w:sz w:val="22"/>
          <w:szCs w:val="22"/>
        </w:rPr>
        <w:t>осуществляются в порядке, указанном в разделе 7 настоящего Положения.</w:t>
      </w:r>
    </w:p>
    <w:p w:rsidR="005621F1" w:rsidRPr="005359FF" w:rsidRDefault="005621F1" w:rsidP="00C94ECB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</w:t>
      </w:r>
      <w:r w:rsidR="00EA686A">
        <w:rPr>
          <w:rFonts w:ascii="Arial" w:hAnsi="Arial" w:cs="Arial"/>
          <w:sz w:val="22"/>
          <w:szCs w:val="22"/>
        </w:rPr>
        <w:t>3</w:t>
      </w:r>
      <w:r w:rsidR="00263C84" w:rsidRPr="005359FF">
        <w:rPr>
          <w:rFonts w:ascii="Arial" w:hAnsi="Arial" w:cs="Arial"/>
          <w:sz w:val="22"/>
          <w:szCs w:val="22"/>
        </w:rPr>
        <w:t>. Выплаты денежных средств из Компенсационного фонда возмещения</w:t>
      </w:r>
      <w:r w:rsidR="0003710A" w:rsidRPr="005359FF">
        <w:rPr>
          <w:rFonts w:ascii="Arial" w:hAnsi="Arial" w:cs="Arial"/>
          <w:sz w:val="22"/>
          <w:szCs w:val="22"/>
        </w:rPr>
        <w:t xml:space="preserve"> вреда</w:t>
      </w:r>
      <w:r w:rsidRPr="005359FF">
        <w:rPr>
          <w:rFonts w:ascii="Arial" w:hAnsi="Arial" w:cs="Arial"/>
          <w:sz w:val="22"/>
          <w:szCs w:val="22"/>
        </w:rPr>
        <w:t xml:space="preserve"> в случаях, предусмотрен</w:t>
      </w:r>
      <w:r w:rsidR="000937FB" w:rsidRPr="005359FF">
        <w:rPr>
          <w:rFonts w:ascii="Arial" w:hAnsi="Arial" w:cs="Arial"/>
          <w:sz w:val="22"/>
          <w:szCs w:val="22"/>
        </w:rPr>
        <w:t>ных подпунктом 1 пункта 4.</w:t>
      </w:r>
      <w:r w:rsidR="00417B9E" w:rsidRPr="005359FF">
        <w:rPr>
          <w:rFonts w:ascii="Arial" w:hAnsi="Arial" w:cs="Arial"/>
          <w:sz w:val="22"/>
          <w:szCs w:val="22"/>
        </w:rPr>
        <w:t xml:space="preserve">1. </w:t>
      </w:r>
      <w:r w:rsidRPr="005359FF">
        <w:rPr>
          <w:rFonts w:ascii="Arial" w:hAnsi="Arial" w:cs="Arial"/>
          <w:sz w:val="22"/>
          <w:szCs w:val="22"/>
        </w:rPr>
        <w:t xml:space="preserve">настоящего Положения, осуществляется по заявлению, в котором указываются причины и основания возврата. Заявление направляется в </w:t>
      </w:r>
      <w:r w:rsidR="003E2E76">
        <w:rPr>
          <w:rFonts w:ascii="Arial" w:hAnsi="Arial" w:cs="Arial"/>
          <w:sz w:val="22"/>
          <w:szCs w:val="22"/>
        </w:rPr>
        <w:t xml:space="preserve">исполнительный орган </w:t>
      </w:r>
      <w:r w:rsidRPr="005359FF">
        <w:rPr>
          <w:rFonts w:ascii="Arial" w:hAnsi="Arial" w:cs="Arial"/>
          <w:sz w:val="22"/>
          <w:szCs w:val="22"/>
        </w:rPr>
        <w:t>Организации, который по итогам его рассмотрения в срок не позднее 7 (семи) рабочих дней со дня поступления заявления принимает одно из следующих решений:</w:t>
      </w:r>
    </w:p>
    <w:p w:rsidR="005621F1" w:rsidRPr="005359FF" w:rsidRDefault="009E4125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EA686A">
        <w:rPr>
          <w:rFonts w:ascii="Arial" w:hAnsi="Arial" w:cs="Arial"/>
          <w:sz w:val="22"/>
          <w:szCs w:val="22"/>
        </w:rPr>
        <w:t>3</w:t>
      </w:r>
      <w:r w:rsidR="005621F1" w:rsidRPr="005359FF">
        <w:rPr>
          <w:rFonts w:ascii="Arial" w:hAnsi="Arial" w:cs="Arial"/>
          <w:sz w:val="22"/>
          <w:szCs w:val="22"/>
        </w:rPr>
        <w:t>.1. об отказе в возврате средств из Компенсационного фонда Организации;</w:t>
      </w:r>
    </w:p>
    <w:p w:rsidR="005621F1" w:rsidRPr="005359FF" w:rsidRDefault="009E4125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EA686A">
        <w:rPr>
          <w:rFonts w:ascii="Arial" w:hAnsi="Arial" w:cs="Arial"/>
          <w:sz w:val="22"/>
          <w:szCs w:val="22"/>
        </w:rPr>
        <w:t>3</w:t>
      </w:r>
      <w:r w:rsidR="005621F1" w:rsidRPr="005359FF">
        <w:rPr>
          <w:rFonts w:ascii="Arial" w:hAnsi="Arial" w:cs="Arial"/>
          <w:sz w:val="22"/>
          <w:szCs w:val="22"/>
        </w:rPr>
        <w:t>.2. об обоснованности заявления и необходимости его удовлетворения.</w:t>
      </w:r>
    </w:p>
    <w:p w:rsidR="005621F1" w:rsidRPr="005359FF" w:rsidRDefault="009E4125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EA686A">
        <w:rPr>
          <w:rFonts w:ascii="Arial" w:hAnsi="Arial" w:cs="Arial"/>
          <w:sz w:val="22"/>
          <w:szCs w:val="22"/>
        </w:rPr>
        <w:t>4</w:t>
      </w:r>
      <w:r w:rsidR="005621F1" w:rsidRPr="005359FF">
        <w:rPr>
          <w:rFonts w:ascii="Arial" w:hAnsi="Arial" w:cs="Arial"/>
          <w:sz w:val="22"/>
          <w:szCs w:val="22"/>
        </w:rPr>
        <w:t xml:space="preserve">. В </w:t>
      </w:r>
      <w:proofErr w:type="gramStart"/>
      <w:r w:rsidR="005621F1" w:rsidRPr="005359FF">
        <w:rPr>
          <w:rFonts w:ascii="Arial" w:hAnsi="Arial" w:cs="Arial"/>
          <w:sz w:val="22"/>
          <w:szCs w:val="22"/>
        </w:rPr>
        <w:t>случае</w:t>
      </w:r>
      <w:proofErr w:type="gramEnd"/>
      <w:r w:rsidR="005621F1" w:rsidRPr="005359FF">
        <w:rPr>
          <w:rFonts w:ascii="Arial" w:hAnsi="Arial" w:cs="Arial"/>
          <w:sz w:val="22"/>
          <w:szCs w:val="22"/>
        </w:rPr>
        <w:t xml:space="preserve"> принятия исполнительным органом Организации решения, указанного в </w:t>
      </w:r>
      <w:r>
        <w:rPr>
          <w:rFonts w:ascii="Arial" w:hAnsi="Arial" w:cs="Arial"/>
          <w:sz w:val="22"/>
          <w:szCs w:val="22"/>
        </w:rPr>
        <w:t>пункте 4.</w:t>
      </w:r>
      <w:r w:rsidR="00EA686A">
        <w:rPr>
          <w:rFonts w:ascii="Arial" w:hAnsi="Arial" w:cs="Arial"/>
          <w:sz w:val="22"/>
          <w:szCs w:val="22"/>
        </w:rPr>
        <w:t>3</w:t>
      </w:r>
      <w:r w:rsidR="005621F1" w:rsidRPr="005359FF">
        <w:rPr>
          <w:rFonts w:ascii="Arial" w:hAnsi="Arial" w:cs="Arial"/>
          <w:sz w:val="22"/>
          <w:szCs w:val="22"/>
        </w:rPr>
        <w:t xml:space="preserve">.1. настоящего Положения, заявитель в течение 7 (семи) рабочих дней письменно информируется об этом с мотивированным обоснованием отказа. </w:t>
      </w:r>
    </w:p>
    <w:p w:rsidR="005621F1" w:rsidRPr="005359FF" w:rsidRDefault="009E4125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EA686A">
        <w:rPr>
          <w:rFonts w:ascii="Arial" w:hAnsi="Arial" w:cs="Arial"/>
          <w:sz w:val="22"/>
          <w:szCs w:val="22"/>
        </w:rPr>
        <w:t>5</w:t>
      </w:r>
      <w:r w:rsidR="005621F1" w:rsidRPr="005359F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5621F1" w:rsidRPr="005359FF">
        <w:rPr>
          <w:rFonts w:ascii="Arial" w:hAnsi="Arial" w:cs="Arial"/>
          <w:sz w:val="22"/>
          <w:szCs w:val="22"/>
        </w:rPr>
        <w:t xml:space="preserve">В случае принятия исполнительным органом Организации </w:t>
      </w:r>
      <w:r>
        <w:rPr>
          <w:rFonts w:ascii="Arial" w:hAnsi="Arial" w:cs="Arial"/>
          <w:sz w:val="22"/>
          <w:szCs w:val="22"/>
        </w:rPr>
        <w:t>решения, указанного в пункте 4.</w:t>
      </w:r>
      <w:r w:rsidR="00EA686A">
        <w:rPr>
          <w:rFonts w:ascii="Arial" w:hAnsi="Arial" w:cs="Arial"/>
          <w:sz w:val="22"/>
          <w:szCs w:val="22"/>
        </w:rPr>
        <w:t>3</w:t>
      </w:r>
      <w:r w:rsidR="005621F1" w:rsidRPr="005359FF">
        <w:rPr>
          <w:rFonts w:ascii="Arial" w:hAnsi="Arial" w:cs="Arial"/>
          <w:sz w:val="22"/>
          <w:szCs w:val="22"/>
        </w:rPr>
        <w:t xml:space="preserve">.2. настоящего Положения, </w:t>
      </w:r>
      <w:r w:rsidR="00C52AAE" w:rsidRPr="005359FF">
        <w:rPr>
          <w:rFonts w:ascii="Arial" w:hAnsi="Arial" w:cs="Arial"/>
          <w:sz w:val="22"/>
          <w:szCs w:val="22"/>
        </w:rPr>
        <w:t xml:space="preserve">в течение 7 (семи) рабочих дней </w:t>
      </w:r>
      <w:r w:rsidR="005621F1" w:rsidRPr="005359FF">
        <w:rPr>
          <w:rFonts w:ascii="Arial" w:hAnsi="Arial" w:cs="Arial"/>
          <w:sz w:val="22"/>
          <w:szCs w:val="22"/>
        </w:rPr>
        <w:t xml:space="preserve">производится возврат ошибочно перечисленных средств из Компенсационного фонда </w:t>
      </w:r>
      <w:r w:rsidR="00417B9E" w:rsidRPr="005359FF">
        <w:rPr>
          <w:rFonts w:ascii="Arial" w:hAnsi="Arial" w:cs="Arial"/>
          <w:sz w:val="22"/>
          <w:szCs w:val="22"/>
        </w:rPr>
        <w:t xml:space="preserve">возмещения вреда </w:t>
      </w:r>
      <w:r w:rsidR="005621F1" w:rsidRPr="005359FF">
        <w:rPr>
          <w:rFonts w:ascii="Arial" w:hAnsi="Arial" w:cs="Arial"/>
          <w:sz w:val="22"/>
          <w:szCs w:val="22"/>
        </w:rPr>
        <w:t>путем перечисления денежных средств на расчетный счет, указанный в заявлении заявителем.</w:t>
      </w:r>
      <w:proofErr w:type="gramEnd"/>
    </w:p>
    <w:p w:rsidR="00017140" w:rsidRDefault="0003710A" w:rsidP="009B757A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</w:t>
      </w:r>
      <w:r w:rsidR="00EA686A">
        <w:rPr>
          <w:rFonts w:ascii="Arial" w:hAnsi="Arial" w:cs="Arial"/>
          <w:sz w:val="22"/>
          <w:szCs w:val="22"/>
        </w:rPr>
        <w:t>6</w:t>
      </w:r>
      <w:r w:rsidR="009D502B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5359FF">
        <w:rPr>
          <w:rFonts w:ascii="Arial" w:hAnsi="Arial" w:cs="Arial"/>
          <w:sz w:val="22"/>
          <w:szCs w:val="22"/>
        </w:rPr>
        <w:t>Выплаты денежных средств из Компенсационного фонда возмещения вреда в случаях, установленных п</w:t>
      </w:r>
      <w:r w:rsidR="00CE4A68" w:rsidRPr="005359FF">
        <w:rPr>
          <w:rFonts w:ascii="Arial" w:hAnsi="Arial" w:cs="Arial"/>
          <w:sz w:val="22"/>
          <w:szCs w:val="22"/>
        </w:rPr>
        <w:t xml:space="preserve">одпунктом 3 пункта 4.1. настоящего Положения, </w:t>
      </w:r>
      <w:r w:rsidR="009D502B">
        <w:rPr>
          <w:rFonts w:ascii="Arial" w:hAnsi="Arial" w:cs="Arial"/>
          <w:sz w:val="22"/>
          <w:szCs w:val="22"/>
        </w:rPr>
        <w:t xml:space="preserve">осуществляются </w:t>
      </w:r>
      <w:r w:rsidR="009D502B" w:rsidRPr="005359FF">
        <w:rPr>
          <w:rFonts w:ascii="Arial" w:hAnsi="Arial" w:cs="Arial"/>
          <w:sz w:val="22"/>
          <w:szCs w:val="22"/>
        </w:rPr>
        <w:t>в порядке, установленном статьей 60 Градостроительного кодекса Российской Федерации, при наличии вступившего в законную силу решения суда, в котором указывается на обязанность Организации</w:t>
      </w:r>
      <w:r w:rsidR="00017140">
        <w:rPr>
          <w:rFonts w:ascii="Arial" w:hAnsi="Arial" w:cs="Arial"/>
          <w:sz w:val="22"/>
          <w:szCs w:val="22"/>
        </w:rPr>
        <w:t>, в рамках солидарной ответственности,</w:t>
      </w:r>
      <w:r w:rsidR="009D502B" w:rsidRPr="005359FF">
        <w:rPr>
          <w:rFonts w:ascii="Arial" w:hAnsi="Arial" w:cs="Arial"/>
          <w:sz w:val="22"/>
          <w:szCs w:val="22"/>
        </w:rPr>
        <w:t xml:space="preserve"> осуществить выплаты из средств Компенса</w:t>
      </w:r>
      <w:r w:rsidR="009D502B">
        <w:rPr>
          <w:rFonts w:ascii="Arial" w:hAnsi="Arial" w:cs="Arial"/>
          <w:sz w:val="22"/>
          <w:szCs w:val="22"/>
        </w:rPr>
        <w:t>ционного фонда возмещения вреда</w:t>
      </w:r>
      <w:r w:rsidR="001D7D3D">
        <w:rPr>
          <w:rFonts w:ascii="Arial" w:hAnsi="Arial" w:cs="Arial"/>
          <w:sz w:val="22"/>
          <w:szCs w:val="22"/>
        </w:rPr>
        <w:t>.</w:t>
      </w:r>
      <w:proofErr w:type="gramEnd"/>
      <w:r w:rsidR="001D7D3D">
        <w:rPr>
          <w:rFonts w:ascii="Arial" w:hAnsi="Arial" w:cs="Arial"/>
          <w:sz w:val="22"/>
          <w:szCs w:val="22"/>
        </w:rPr>
        <w:t xml:space="preserve"> Во исполнение решения суда Советом Организации принимается решение о выплате </w:t>
      </w:r>
      <w:r w:rsidR="00D264B6">
        <w:rPr>
          <w:rFonts w:ascii="Arial" w:hAnsi="Arial" w:cs="Arial"/>
          <w:sz w:val="22"/>
          <w:szCs w:val="22"/>
        </w:rPr>
        <w:t xml:space="preserve">из средств Компенсационного фонда возмещения вреда </w:t>
      </w:r>
      <w:r w:rsidR="00585907">
        <w:rPr>
          <w:rFonts w:ascii="Arial" w:hAnsi="Arial" w:cs="Arial"/>
          <w:sz w:val="22"/>
          <w:szCs w:val="22"/>
        </w:rPr>
        <w:t xml:space="preserve">в срок, установленный </w:t>
      </w:r>
      <w:r w:rsidR="00FC17AB">
        <w:rPr>
          <w:rFonts w:ascii="Arial" w:hAnsi="Arial" w:cs="Arial"/>
          <w:sz w:val="22"/>
          <w:szCs w:val="22"/>
        </w:rPr>
        <w:t>в судебном решении</w:t>
      </w:r>
      <w:r w:rsidR="00585907">
        <w:rPr>
          <w:rFonts w:ascii="Arial" w:hAnsi="Arial" w:cs="Arial"/>
          <w:sz w:val="22"/>
          <w:szCs w:val="22"/>
        </w:rPr>
        <w:t>.</w:t>
      </w:r>
    </w:p>
    <w:p w:rsidR="009D502B" w:rsidRDefault="009D502B" w:rsidP="009E4125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Организация несет солидарную ответственность в отношении лиц, которые на момент выполнения работ по строительству, реконструкции, капитальному ремонту объектов капитального строительства, оказывающих влияние на безопасность объектов капитального строительства (далее также – работы, оказывающие влияние на безопасность объектов капитального строительства), имели свидетельство о допуске к ним, выданное Организацией.</w:t>
      </w:r>
    </w:p>
    <w:p w:rsidR="00EA686A" w:rsidRDefault="00EA686A" w:rsidP="00EA686A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5359FF">
        <w:rPr>
          <w:rFonts w:ascii="Arial" w:hAnsi="Arial" w:cs="Arial"/>
          <w:sz w:val="22"/>
          <w:szCs w:val="22"/>
        </w:rPr>
        <w:t>В случае, если гражданская ответственность членов Организации за причинение вреда вследствие недостатков работ по строительству, реконструкции, капитальному ремонту объектов капитального строительства застрахована в соответствии с законодательством Российской Федерации и страховщиком произведена страховая выплата, Организация возмещает вред в части, не покрытой страховым возмещением.</w:t>
      </w:r>
      <w:proofErr w:type="gramEnd"/>
    </w:p>
    <w:p w:rsidR="00C52AAE" w:rsidRPr="005359FF" w:rsidRDefault="009E4125" w:rsidP="00C52AAE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EA686A">
        <w:rPr>
          <w:rFonts w:ascii="Arial" w:hAnsi="Arial" w:cs="Arial"/>
          <w:sz w:val="22"/>
          <w:szCs w:val="22"/>
        </w:rPr>
        <w:t>7</w:t>
      </w:r>
      <w:r w:rsidR="009E32B5" w:rsidRPr="005359FF">
        <w:rPr>
          <w:rFonts w:ascii="Arial" w:hAnsi="Arial" w:cs="Arial"/>
          <w:sz w:val="22"/>
          <w:szCs w:val="22"/>
        </w:rPr>
        <w:t xml:space="preserve">. </w:t>
      </w:r>
      <w:r w:rsidR="00C52AAE" w:rsidRPr="005359FF">
        <w:rPr>
          <w:rFonts w:ascii="Arial" w:hAnsi="Arial" w:cs="Arial"/>
          <w:sz w:val="22"/>
          <w:szCs w:val="22"/>
        </w:rPr>
        <w:t xml:space="preserve">Выплаты денежных средств из Компенсационного фонда возмещения вреда в случаях, установленных подпунктом 4 пункта 4.1. настоящего Положения, осуществляются на </w:t>
      </w:r>
      <w:r w:rsidR="00005059">
        <w:rPr>
          <w:rFonts w:ascii="Arial" w:hAnsi="Arial" w:cs="Arial"/>
          <w:sz w:val="22"/>
          <w:szCs w:val="22"/>
        </w:rPr>
        <w:t>основании решения исполнительного органа</w:t>
      </w:r>
      <w:r w:rsidR="00C52AAE" w:rsidRPr="005359FF">
        <w:rPr>
          <w:rFonts w:ascii="Arial" w:hAnsi="Arial" w:cs="Arial"/>
          <w:sz w:val="22"/>
          <w:szCs w:val="22"/>
        </w:rPr>
        <w:t xml:space="preserve"> Организации, в сроки, установленные налоговым законодательством Российской Федерации.</w:t>
      </w:r>
    </w:p>
    <w:p w:rsidR="0055008E" w:rsidRPr="005359FF" w:rsidRDefault="009E4125" w:rsidP="0055008E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EA686A">
        <w:rPr>
          <w:rFonts w:ascii="Arial" w:hAnsi="Arial" w:cs="Arial"/>
          <w:sz w:val="22"/>
          <w:szCs w:val="22"/>
        </w:rPr>
        <w:t>8</w:t>
      </w:r>
      <w:r w:rsidR="00C52AAE" w:rsidRPr="005359F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55008E" w:rsidRPr="005359FF">
        <w:rPr>
          <w:rFonts w:ascii="Arial" w:hAnsi="Arial" w:cs="Arial"/>
          <w:sz w:val="22"/>
          <w:szCs w:val="22"/>
        </w:rPr>
        <w:t xml:space="preserve">Выплаты денежных средств из Компенсационного фонда возмещения вреда в </w:t>
      </w:r>
      <w:r w:rsidR="0055008E" w:rsidRPr="005359FF">
        <w:rPr>
          <w:rFonts w:ascii="Arial" w:hAnsi="Arial" w:cs="Arial"/>
          <w:sz w:val="22"/>
          <w:szCs w:val="22"/>
        </w:rPr>
        <w:lastRenderedPageBreak/>
        <w:t>случаях, установленных подпунктом 5 пункта 4.1. настоящего Положения, осуществляются н</w:t>
      </w:r>
      <w:r w:rsidR="00A264C1" w:rsidRPr="005359FF">
        <w:rPr>
          <w:rFonts w:ascii="Arial" w:hAnsi="Arial" w:cs="Arial"/>
          <w:sz w:val="22"/>
          <w:szCs w:val="22"/>
        </w:rPr>
        <w:t xml:space="preserve">а основании </w:t>
      </w:r>
      <w:r w:rsidR="00005059">
        <w:rPr>
          <w:rFonts w:ascii="Arial" w:hAnsi="Arial" w:cs="Arial"/>
          <w:sz w:val="22"/>
          <w:szCs w:val="22"/>
        </w:rPr>
        <w:t>решения исполнительного органа</w:t>
      </w:r>
      <w:r w:rsidR="007A5224" w:rsidRPr="005359FF">
        <w:rPr>
          <w:rFonts w:ascii="Arial" w:hAnsi="Arial" w:cs="Arial"/>
          <w:sz w:val="22"/>
          <w:szCs w:val="22"/>
        </w:rPr>
        <w:t xml:space="preserve"> Организации, </w:t>
      </w:r>
      <w:r w:rsidR="00B17E49" w:rsidRPr="005359FF">
        <w:rPr>
          <w:rFonts w:ascii="Arial" w:hAnsi="Arial" w:cs="Arial"/>
          <w:sz w:val="22"/>
          <w:szCs w:val="22"/>
        </w:rPr>
        <w:t>в</w:t>
      </w:r>
      <w:r w:rsidR="007A5224" w:rsidRPr="005359FF">
        <w:rPr>
          <w:rFonts w:ascii="Arial" w:hAnsi="Arial" w:cs="Arial"/>
          <w:sz w:val="22"/>
          <w:szCs w:val="22"/>
        </w:rPr>
        <w:t xml:space="preserve">  течение 7 (семи) рабочих дней с момента получения Организацией</w:t>
      </w:r>
      <w:r w:rsidR="00B17E49" w:rsidRPr="005359FF">
        <w:rPr>
          <w:rFonts w:ascii="Arial" w:hAnsi="Arial" w:cs="Arial"/>
          <w:sz w:val="22"/>
          <w:szCs w:val="22"/>
        </w:rPr>
        <w:t xml:space="preserve"> уведомления от Федеральной службы по экологическому, технологическому и атомному надзору об исключении Организации из государственного реестра саморегулируемых организаций</w:t>
      </w:r>
      <w:r w:rsidR="00353F73" w:rsidRPr="005359FF">
        <w:rPr>
          <w:rFonts w:ascii="Arial" w:hAnsi="Arial" w:cs="Arial"/>
          <w:sz w:val="22"/>
          <w:szCs w:val="22"/>
        </w:rPr>
        <w:t>.</w:t>
      </w:r>
      <w:proofErr w:type="gramEnd"/>
    </w:p>
    <w:p w:rsidR="005621F1" w:rsidRPr="005359FF" w:rsidRDefault="005621F1" w:rsidP="00ED2650">
      <w:pPr>
        <w:pStyle w:val="a0"/>
        <w:tabs>
          <w:tab w:val="left" w:pos="709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2A2215" w:rsidRPr="005359FF" w:rsidRDefault="005621F1" w:rsidP="002A2215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5. Порядо</w:t>
      </w:r>
      <w:r w:rsidR="00F80494" w:rsidRPr="005359FF">
        <w:rPr>
          <w:rFonts w:ascii="Arial" w:hAnsi="Arial" w:cs="Arial"/>
          <w:b/>
          <w:sz w:val="22"/>
          <w:szCs w:val="22"/>
        </w:rPr>
        <w:t xml:space="preserve">к и условия увеличения размера </w:t>
      </w:r>
    </w:p>
    <w:p w:rsidR="005621F1" w:rsidRPr="005359FF" w:rsidRDefault="00F80494" w:rsidP="002A2215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Компенсационного фонда возмещения вреда</w:t>
      </w:r>
    </w:p>
    <w:p w:rsidR="005621F1" w:rsidRPr="005359FF" w:rsidRDefault="005621F1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</w:p>
    <w:p w:rsidR="002F6BBF" w:rsidRPr="005359FF" w:rsidRDefault="00874C65" w:rsidP="005621F1">
      <w:pPr>
        <w:widowControl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5.1</w:t>
      </w:r>
      <w:r w:rsidR="00941165" w:rsidRPr="005359FF">
        <w:rPr>
          <w:rFonts w:ascii="Arial" w:hAnsi="Arial" w:cs="Arial"/>
          <w:sz w:val="22"/>
          <w:szCs w:val="22"/>
        </w:rPr>
        <w:t>.</w:t>
      </w:r>
      <w:r w:rsidR="002F6BBF" w:rsidRPr="005359F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6BBF" w:rsidRPr="005359FF">
        <w:rPr>
          <w:rFonts w:ascii="Arial" w:hAnsi="Arial" w:cs="Arial"/>
          <w:sz w:val="22"/>
          <w:szCs w:val="22"/>
        </w:rPr>
        <w:t>При снижении размера Компенсационного фонда возмещения вреда ниже минимального размера, определяемого в соответствии с</w:t>
      </w:r>
      <w:r w:rsidR="000B5017">
        <w:rPr>
          <w:rFonts w:ascii="Arial" w:hAnsi="Arial" w:cs="Arial"/>
          <w:sz w:val="22"/>
          <w:szCs w:val="22"/>
        </w:rPr>
        <w:t xml:space="preserve"> настоящим Положением</w:t>
      </w:r>
      <w:r w:rsidRPr="005359FF">
        <w:rPr>
          <w:rFonts w:ascii="Arial" w:hAnsi="Arial" w:cs="Arial"/>
          <w:sz w:val="22"/>
          <w:szCs w:val="22"/>
        </w:rPr>
        <w:t>, лица, указанные в пунктах 5.</w:t>
      </w:r>
      <w:r w:rsidR="00D22F02" w:rsidRPr="005359FF">
        <w:rPr>
          <w:rFonts w:ascii="Arial" w:hAnsi="Arial" w:cs="Arial"/>
          <w:sz w:val="22"/>
          <w:szCs w:val="22"/>
        </w:rPr>
        <w:t>1.1</w:t>
      </w:r>
      <w:r w:rsidRPr="005359FF">
        <w:rPr>
          <w:rFonts w:ascii="Arial" w:hAnsi="Arial" w:cs="Arial"/>
          <w:sz w:val="22"/>
          <w:szCs w:val="22"/>
        </w:rPr>
        <w:t>, 5.</w:t>
      </w:r>
      <w:r w:rsidR="00D22F02" w:rsidRPr="005359FF">
        <w:rPr>
          <w:rFonts w:ascii="Arial" w:hAnsi="Arial" w:cs="Arial"/>
          <w:sz w:val="22"/>
          <w:szCs w:val="22"/>
        </w:rPr>
        <w:t>1.2.</w:t>
      </w:r>
      <w:r w:rsidR="002F6BBF" w:rsidRPr="005359FF">
        <w:rPr>
          <w:rFonts w:ascii="Arial" w:hAnsi="Arial" w:cs="Arial"/>
          <w:sz w:val="22"/>
          <w:szCs w:val="22"/>
        </w:rPr>
        <w:t xml:space="preserve"> настоящего Положения, в срок не более чем три месяца должны внести взносы в Компенсационный фонд возмещения вреда в целях </w:t>
      </w:r>
      <w:r w:rsidR="008D0B08" w:rsidRPr="005359FF">
        <w:rPr>
          <w:rFonts w:ascii="Arial" w:hAnsi="Arial" w:cs="Arial"/>
          <w:sz w:val="22"/>
          <w:szCs w:val="22"/>
        </w:rPr>
        <w:t xml:space="preserve">его </w:t>
      </w:r>
      <w:r w:rsidR="002F6BBF" w:rsidRPr="005359FF">
        <w:rPr>
          <w:rFonts w:ascii="Arial" w:hAnsi="Arial" w:cs="Arial"/>
          <w:sz w:val="22"/>
          <w:szCs w:val="22"/>
        </w:rPr>
        <w:t>увеличения в поря</w:t>
      </w:r>
      <w:r w:rsidR="00A9769D" w:rsidRPr="005359FF">
        <w:rPr>
          <w:rFonts w:ascii="Arial" w:hAnsi="Arial" w:cs="Arial"/>
          <w:sz w:val="22"/>
          <w:szCs w:val="22"/>
        </w:rPr>
        <w:t>дке и до размера, которые установлены в пункте 5</w:t>
      </w:r>
      <w:r w:rsidR="00F45D7B" w:rsidRPr="005359FF">
        <w:rPr>
          <w:rFonts w:ascii="Arial" w:hAnsi="Arial" w:cs="Arial"/>
          <w:sz w:val="22"/>
          <w:szCs w:val="22"/>
        </w:rPr>
        <w:t>.</w:t>
      </w:r>
      <w:r w:rsidR="007831F3" w:rsidRPr="005359FF">
        <w:rPr>
          <w:rFonts w:ascii="Arial" w:hAnsi="Arial" w:cs="Arial"/>
          <w:sz w:val="22"/>
          <w:szCs w:val="22"/>
        </w:rPr>
        <w:t>2</w:t>
      </w:r>
      <w:r w:rsidR="00A9769D" w:rsidRPr="005359FF">
        <w:rPr>
          <w:rFonts w:ascii="Arial" w:hAnsi="Arial" w:cs="Arial"/>
          <w:sz w:val="22"/>
          <w:szCs w:val="22"/>
        </w:rPr>
        <w:t>. настоящего Положения, исходя из фактического количества членов</w:t>
      </w:r>
      <w:proofErr w:type="gramEnd"/>
      <w:r w:rsidR="00A9769D" w:rsidRPr="005359FF">
        <w:rPr>
          <w:rFonts w:ascii="Arial" w:hAnsi="Arial" w:cs="Arial"/>
          <w:sz w:val="22"/>
          <w:szCs w:val="22"/>
        </w:rPr>
        <w:t xml:space="preserve"> Организации и уровня их ответственности по обязательствам.</w:t>
      </w:r>
    </w:p>
    <w:p w:rsidR="002F6BBF" w:rsidRPr="005359FF" w:rsidRDefault="00874C65" w:rsidP="007738BB">
      <w:pPr>
        <w:widowControl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5.</w:t>
      </w:r>
      <w:r w:rsidR="00D22F02" w:rsidRPr="005359FF">
        <w:rPr>
          <w:rFonts w:ascii="Arial" w:hAnsi="Arial" w:cs="Arial"/>
          <w:sz w:val="22"/>
          <w:szCs w:val="22"/>
        </w:rPr>
        <w:t>1.1</w:t>
      </w:r>
      <w:r w:rsidR="00FA13E8" w:rsidRPr="005359F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A13E8" w:rsidRPr="005359FF">
        <w:rPr>
          <w:rFonts w:ascii="Arial" w:hAnsi="Arial" w:cs="Arial"/>
          <w:sz w:val="22"/>
          <w:szCs w:val="22"/>
        </w:rPr>
        <w:t xml:space="preserve">В случае, если снижение размера Компенсационного фонда возмещения вреда возникло в результате осуществления </w:t>
      </w:r>
      <w:r w:rsidR="007738BB" w:rsidRPr="005359FF">
        <w:rPr>
          <w:rFonts w:ascii="Arial" w:hAnsi="Arial" w:cs="Arial"/>
          <w:sz w:val="22"/>
          <w:szCs w:val="22"/>
        </w:rPr>
        <w:t>выплат из средств данного фонда</w:t>
      </w:r>
      <w:r w:rsidR="00FA13E8" w:rsidRPr="005359FF">
        <w:rPr>
          <w:rFonts w:ascii="Arial" w:hAnsi="Arial" w:cs="Arial"/>
          <w:sz w:val="22"/>
          <w:szCs w:val="22"/>
        </w:rPr>
        <w:t xml:space="preserve"> в соответствии со </w:t>
      </w:r>
      <w:hyperlink r:id="rId14" w:history="1">
        <w:r w:rsidR="00FA13E8" w:rsidRPr="005359FF">
          <w:rPr>
            <w:rFonts w:ascii="Arial" w:hAnsi="Arial" w:cs="Arial"/>
            <w:sz w:val="22"/>
            <w:szCs w:val="22"/>
          </w:rPr>
          <w:t>статьей 60</w:t>
        </w:r>
      </w:hyperlink>
      <w:r w:rsidR="00FA13E8" w:rsidRPr="005359FF">
        <w:rPr>
          <w:rFonts w:ascii="Arial" w:hAnsi="Arial" w:cs="Arial"/>
          <w:sz w:val="22"/>
          <w:szCs w:val="22"/>
        </w:rPr>
        <w:t xml:space="preserve"> Градостроительного кодекса Российской Федерации, член Организации, вследствие недостатков работ по строительству, реконструкции, капитальному ремонту объектов капитального строительства которого был причинен вред, а также иные члены Организации </w:t>
      </w:r>
      <w:r w:rsidR="007738BB" w:rsidRPr="005359FF">
        <w:rPr>
          <w:rFonts w:ascii="Arial" w:hAnsi="Arial" w:cs="Arial"/>
          <w:sz w:val="22"/>
          <w:szCs w:val="22"/>
        </w:rPr>
        <w:t xml:space="preserve">обязаны внести взносы в Компенсационный фонд возмещения вреда </w:t>
      </w:r>
      <w:r w:rsidR="00FA13E8" w:rsidRPr="005359FF">
        <w:rPr>
          <w:rFonts w:ascii="Arial" w:hAnsi="Arial" w:cs="Arial"/>
          <w:sz w:val="22"/>
          <w:szCs w:val="22"/>
        </w:rPr>
        <w:t>в срок</w:t>
      </w:r>
      <w:r w:rsidR="00D22F02" w:rsidRPr="005359FF">
        <w:rPr>
          <w:rFonts w:ascii="Arial" w:hAnsi="Arial" w:cs="Arial"/>
          <w:sz w:val="22"/>
          <w:szCs w:val="22"/>
        </w:rPr>
        <w:t>, установленный</w:t>
      </w:r>
      <w:proofErr w:type="gramEnd"/>
      <w:r w:rsidR="00D22F02" w:rsidRPr="005359FF">
        <w:rPr>
          <w:rFonts w:ascii="Arial" w:hAnsi="Arial" w:cs="Arial"/>
          <w:sz w:val="22"/>
          <w:szCs w:val="22"/>
        </w:rPr>
        <w:t xml:space="preserve"> пунктом 5.1</w:t>
      </w:r>
      <w:r w:rsidR="007738BB" w:rsidRPr="005359FF">
        <w:rPr>
          <w:rFonts w:ascii="Arial" w:hAnsi="Arial" w:cs="Arial"/>
          <w:sz w:val="22"/>
          <w:szCs w:val="22"/>
        </w:rPr>
        <w:t>. настоящего Положения со дня осуществления указанных выплат.</w:t>
      </w:r>
    </w:p>
    <w:p w:rsidR="00F041E2" w:rsidRPr="005359FF" w:rsidRDefault="00D22F02" w:rsidP="00CA3A35">
      <w:pPr>
        <w:widowControl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5.1</w:t>
      </w:r>
      <w:r w:rsidR="00A879DB" w:rsidRPr="005359FF">
        <w:rPr>
          <w:rFonts w:ascii="Arial" w:hAnsi="Arial" w:cs="Arial"/>
          <w:sz w:val="22"/>
          <w:szCs w:val="22"/>
        </w:rPr>
        <w:t>.</w:t>
      </w:r>
      <w:r w:rsidRPr="005359FF">
        <w:rPr>
          <w:rFonts w:ascii="Arial" w:hAnsi="Arial" w:cs="Arial"/>
          <w:sz w:val="22"/>
          <w:szCs w:val="22"/>
        </w:rPr>
        <w:t>2.</w:t>
      </w:r>
      <w:r w:rsidR="00A879DB" w:rsidRPr="005359F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79DB" w:rsidRPr="005359FF">
        <w:rPr>
          <w:rFonts w:ascii="Arial" w:hAnsi="Arial" w:cs="Arial"/>
          <w:sz w:val="22"/>
          <w:szCs w:val="22"/>
        </w:rPr>
        <w:t xml:space="preserve">В случае, если снижение размера Компенсационного фонда </w:t>
      </w:r>
      <w:r w:rsidR="00F041E2" w:rsidRPr="005359FF">
        <w:rPr>
          <w:rFonts w:ascii="Arial" w:hAnsi="Arial" w:cs="Arial"/>
          <w:sz w:val="22"/>
          <w:szCs w:val="22"/>
        </w:rPr>
        <w:t>возмещения вреда возникло в результате обесценения финансовых активов, в целях возмещения убытков, возникших в результате инвестирования средств данного компенсационного фонда, члены Организации должны внести взносы в Компенсационный фонд возмещения вреда в</w:t>
      </w:r>
      <w:r w:rsidRPr="005359FF">
        <w:rPr>
          <w:rFonts w:ascii="Arial" w:hAnsi="Arial" w:cs="Arial"/>
          <w:sz w:val="22"/>
          <w:szCs w:val="22"/>
        </w:rPr>
        <w:t xml:space="preserve"> срок, установленный пунктом 5.1</w:t>
      </w:r>
      <w:r w:rsidR="00F041E2" w:rsidRPr="005359FF">
        <w:rPr>
          <w:rFonts w:ascii="Arial" w:hAnsi="Arial" w:cs="Arial"/>
          <w:sz w:val="22"/>
          <w:szCs w:val="22"/>
        </w:rPr>
        <w:t>. настоящего Положения со дня уведомления Организацией своих членов об утверждении годовой отчетности, в которой зафиксирован убыток по результатам</w:t>
      </w:r>
      <w:proofErr w:type="gramEnd"/>
      <w:r w:rsidR="00F041E2" w:rsidRPr="005359FF">
        <w:rPr>
          <w:rFonts w:ascii="Arial" w:hAnsi="Arial" w:cs="Arial"/>
          <w:sz w:val="22"/>
          <w:szCs w:val="22"/>
        </w:rPr>
        <w:t xml:space="preserve"> инвестирования средств данного компенсационного фонда. </w:t>
      </w:r>
    </w:p>
    <w:p w:rsidR="0062266B" w:rsidRPr="005359FF" w:rsidRDefault="00D22F02" w:rsidP="00E014AC">
      <w:pPr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5.2</w:t>
      </w:r>
      <w:r w:rsidR="001879C4" w:rsidRPr="005359FF">
        <w:rPr>
          <w:rFonts w:ascii="Arial" w:hAnsi="Arial" w:cs="Arial"/>
          <w:sz w:val="22"/>
          <w:szCs w:val="22"/>
        </w:rPr>
        <w:t xml:space="preserve">. </w:t>
      </w:r>
      <w:r w:rsidR="00BA7540" w:rsidRPr="005359FF">
        <w:rPr>
          <w:rFonts w:ascii="Arial" w:hAnsi="Arial" w:cs="Arial"/>
          <w:sz w:val="22"/>
          <w:szCs w:val="22"/>
        </w:rPr>
        <w:t>При уменьшении размера К</w:t>
      </w:r>
      <w:r w:rsidR="001879C4" w:rsidRPr="005359FF">
        <w:rPr>
          <w:rFonts w:ascii="Arial" w:hAnsi="Arial" w:cs="Arial"/>
          <w:sz w:val="22"/>
          <w:szCs w:val="22"/>
        </w:rPr>
        <w:t>омпенсационного фонда</w:t>
      </w:r>
      <w:r w:rsidR="00BA7540" w:rsidRPr="005359FF">
        <w:rPr>
          <w:rFonts w:ascii="Arial" w:hAnsi="Arial" w:cs="Arial"/>
          <w:sz w:val="22"/>
          <w:szCs w:val="22"/>
        </w:rPr>
        <w:t xml:space="preserve"> возмещения вреда</w:t>
      </w:r>
      <w:r w:rsidR="001879C4" w:rsidRPr="005359FF">
        <w:rPr>
          <w:rFonts w:ascii="Arial" w:hAnsi="Arial" w:cs="Arial"/>
          <w:sz w:val="22"/>
          <w:szCs w:val="22"/>
        </w:rPr>
        <w:t xml:space="preserve"> ниже минимального, определяемого в соответствии</w:t>
      </w:r>
      <w:r w:rsidR="004A2617">
        <w:rPr>
          <w:rFonts w:ascii="Arial" w:hAnsi="Arial" w:cs="Arial"/>
          <w:sz w:val="22"/>
          <w:szCs w:val="22"/>
        </w:rPr>
        <w:t xml:space="preserve"> с настоящим Положением</w:t>
      </w:r>
      <w:r w:rsidR="001879C4" w:rsidRPr="005359FF">
        <w:rPr>
          <w:rFonts w:ascii="Arial" w:hAnsi="Arial" w:cs="Arial"/>
          <w:sz w:val="22"/>
          <w:szCs w:val="22"/>
        </w:rPr>
        <w:t xml:space="preserve">, </w:t>
      </w:r>
      <w:r w:rsidR="00BA7540" w:rsidRPr="005359FF">
        <w:rPr>
          <w:rFonts w:ascii="Arial" w:hAnsi="Arial" w:cs="Arial"/>
          <w:sz w:val="22"/>
          <w:szCs w:val="22"/>
        </w:rPr>
        <w:t>и</w:t>
      </w:r>
      <w:r w:rsidR="00B864B0">
        <w:rPr>
          <w:rFonts w:ascii="Arial" w:hAnsi="Arial" w:cs="Arial"/>
          <w:sz w:val="22"/>
          <w:szCs w:val="22"/>
        </w:rPr>
        <w:t>сполнительный орган</w:t>
      </w:r>
      <w:r w:rsidR="00D6371A" w:rsidRPr="005359FF">
        <w:rPr>
          <w:rFonts w:ascii="Arial" w:hAnsi="Arial" w:cs="Arial"/>
          <w:sz w:val="22"/>
          <w:szCs w:val="22"/>
        </w:rPr>
        <w:t xml:space="preserve"> Организации </w:t>
      </w:r>
      <w:r w:rsidR="001879C4" w:rsidRPr="005359FF">
        <w:rPr>
          <w:rFonts w:ascii="Arial" w:hAnsi="Arial" w:cs="Arial"/>
          <w:sz w:val="22"/>
          <w:szCs w:val="22"/>
        </w:rPr>
        <w:t xml:space="preserve">информирует об этом постоянно действующий коллегиальный орган управления </w:t>
      </w:r>
      <w:r w:rsidR="00135736">
        <w:rPr>
          <w:rFonts w:ascii="Arial" w:hAnsi="Arial" w:cs="Arial"/>
          <w:sz w:val="22"/>
          <w:szCs w:val="22"/>
        </w:rPr>
        <w:t xml:space="preserve">– Совет </w:t>
      </w:r>
      <w:r w:rsidR="001879C4" w:rsidRPr="005359FF">
        <w:rPr>
          <w:rFonts w:ascii="Arial" w:hAnsi="Arial" w:cs="Arial"/>
          <w:sz w:val="22"/>
          <w:szCs w:val="22"/>
        </w:rPr>
        <w:t>Организации</w:t>
      </w:r>
      <w:r w:rsidR="0062266B" w:rsidRPr="005359FF">
        <w:rPr>
          <w:rFonts w:ascii="Arial" w:hAnsi="Arial" w:cs="Arial"/>
          <w:sz w:val="22"/>
          <w:szCs w:val="22"/>
        </w:rPr>
        <w:t>.</w:t>
      </w:r>
    </w:p>
    <w:p w:rsidR="001879C4" w:rsidRPr="005359FF" w:rsidRDefault="0062266B" w:rsidP="001B47E8">
      <w:pPr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Восполнение Компенсационного фонда возмещения вреда осуществляется</w:t>
      </w:r>
      <w:r w:rsidR="007A342A">
        <w:rPr>
          <w:rFonts w:ascii="Arial" w:hAnsi="Arial" w:cs="Arial"/>
          <w:sz w:val="22"/>
          <w:szCs w:val="22"/>
        </w:rPr>
        <w:t xml:space="preserve"> до размера, рассчитываемого в соответствии с</w:t>
      </w:r>
      <w:r w:rsidRPr="005359FF">
        <w:rPr>
          <w:rFonts w:ascii="Arial" w:hAnsi="Arial" w:cs="Arial"/>
          <w:sz w:val="22"/>
          <w:szCs w:val="22"/>
        </w:rPr>
        <w:t xml:space="preserve"> </w:t>
      </w:r>
      <w:r w:rsidR="004E4225">
        <w:rPr>
          <w:rFonts w:ascii="Arial" w:hAnsi="Arial" w:cs="Arial"/>
          <w:sz w:val="22"/>
          <w:szCs w:val="22"/>
        </w:rPr>
        <w:t>пунктом 2.6</w:t>
      </w:r>
      <w:r w:rsidR="00CE28C4" w:rsidRPr="005359FF">
        <w:rPr>
          <w:rFonts w:ascii="Arial" w:hAnsi="Arial" w:cs="Arial"/>
          <w:sz w:val="22"/>
          <w:szCs w:val="22"/>
        </w:rPr>
        <w:t>. настоящего Положения, исходя из фактического количества членов Организации и уровня их ответственности по обязательствам</w:t>
      </w:r>
      <w:r w:rsidR="001B47E8" w:rsidRPr="005359FF">
        <w:rPr>
          <w:rFonts w:ascii="Arial" w:hAnsi="Arial" w:cs="Arial"/>
          <w:sz w:val="22"/>
          <w:szCs w:val="22"/>
        </w:rPr>
        <w:t>.</w:t>
      </w:r>
    </w:p>
    <w:p w:rsidR="00DF3FAD" w:rsidRPr="005359FF" w:rsidRDefault="001B47E8" w:rsidP="00DF3FAD">
      <w:pPr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5.3</w:t>
      </w:r>
      <w:r w:rsidR="00DF3FAD" w:rsidRPr="005359FF">
        <w:rPr>
          <w:rFonts w:ascii="Arial" w:hAnsi="Arial" w:cs="Arial"/>
          <w:sz w:val="22"/>
          <w:szCs w:val="22"/>
        </w:rPr>
        <w:t>. Реше</w:t>
      </w:r>
      <w:r w:rsidR="00E014AC" w:rsidRPr="005359FF">
        <w:rPr>
          <w:rFonts w:ascii="Arial" w:hAnsi="Arial" w:cs="Arial"/>
          <w:sz w:val="22"/>
          <w:szCs w:val="22"/>
        </w:rPr>
        <w:t>ние о дополнительных взносах в К</w:t>
      </w:r>
      <w:r w:rsidR="00DF3FAD" w:rsidRPr="005359FF">
        <w:rPr>
          <w:rFonts w:ascii="Arial" w:hAnsi="Arial" w:cs="Arial"/>
          <w:sz w:val="22"/>
          <w:szCs w:val="22"/>
        </w:rPr>
        <w:t xml:space="preserve">омпенсационный фонд </w:t>
      </w:r>
      <w:r w:rsidR="00E014AC" w:rsidRPr="005359FF">
        <w:rPr>
          <w:rFonts w:ascii="Arial" w:hAnsi="Arial" w:cs="Arial"/>
          <w:sz w:val="22"/>
          <w:szCs w:val="22"/>
        </w:rPr>
        <w:t xml:space="preserve">возмещения вреда </w:t>
      </w:r>
      <w:r w:rsidR="00DF3FAD" w:rsidRPr="005359FF">
        <w:rPr>
          <w:rFonts w:ascii="Arial" w:hAnsi="Arial" w:cs="Arial"/>
          <w:sz w:val="22"/>
          <w:szCs w:val="22"/>
        </w:rPr>
        <w:t>с целью его восполнения принимает постоянно</w:t>
      </w:r>
      <w:r w:rsidR="00D43740">
        <w:rPr>
          <w:rFonts w:ascii="Arial" w:hAnsi="Arial" w:cs="Arial"/>
          <w:sz w:val="22"/>
          <w:szCs w:val="22"/>
        </w:rPr>
        <w:t xml:space="preserve"> действующий</w:t>
      </w:r>
      <w:r w:rsidR="00DF3FAD" w:rsidRPr="005359FF">
        <w:rPr>
          <w:rFonts w:ascii="Arial" w:hAnsi="Arial" w:cs="Arial"/>
          <w:sz w:val="22"/>
          <w:szCs w:val="22"/>
        </w:rPr>
        <w:t xml:space="preserve"> коллегиальный орган управления </w:t>
      </w:r>
      <w:r w:rsidR="00E014AC" w:rsidRPr="005359FF">
        <w:rPr>
          <w:rFonts w:ascii="Arial" w:hAnsi="Arial" w:cs="Arial"/>
          <w:sz w:val="22"/>
          <w:szCs w:val="22"/>
        </w:rPr>
        <w:t>– Совет Организации</w:t>
      </w:r>
      <w:r w:rsidR="001670BA" w:rsidRPr="005359FF">
        <w:rPr>
          <w:rFonts w:ascii="Arial" w:hAnsi="Arial" w:cs="Arial"/>
          <w:sz w:val="22"/>
          <w:szCs w:val="22"/>
        </w:rPr>
        <w:t>.</w:t>
      </w:r>
      <w:r w:rsidR="00DF3FAD" w:rsidRPr="005359FF">
        <w:rPr>
          <w:rFonts w:ascii="Arial" w:hAnsi="Arial" w:cs="Arial"/>
          <w:sz w:val="22"/>
          <w:szCs w:val="22"/>
        </w:rPr>
        <w:t xml:space="preserve"> </w:t>
      </w:r>
    </w:p>
    <w:p w:rsidR="005621F1" w:rsidRPr="005359FF" w:rsidRDefault="005621F1" w:rsidP="005621F1">
      <w:pPr>
        <w:pStyle w:val="a0"/>
        <w:spacing w:after="0"/>
        <w:jc w:val="both"/>
        <w:rPr>
          <w:rFonts w:ascii="Arial" w:hAnsi="Arial" w:cs="Arial"/>
          <w:sz w:val="22"/>
          <w:szCs w:val="22"/>
        </w:rPr>
      </w:pPr>
    </w:p>
    <w:p w:rsidR="005621F1" w:rsidRPr="005359FF" w:rsidRDefault="005621F1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 xml:space="preserve">6. </w:t>
      </w:r>
      <w:proofErr w:type="gramStart"/>
      <w:r w:rsidRPr="005359FF">
        <w:rPr>
          <w:rFonts w:ascii="Arial" w:hAnsi="Arial" w:cs="Arial"/>
          <w:b/>
          <w:sz w:val="22"/>
          <w:szCs w:val="22"/>
        </w:rPr>
        <w:t>Контро</w:t>
      </w:r>
      <w:r w:rsidR="00F80494" w:rsidRPr="005359FF">
        <w:rPr>
          <w:rFonts w:ascii="Arial" w:hAnsi="Arial" w:cs="Arial"/>
          <w:b/>
          <w:sz w:val="22"/>
          <w:szCs w:val="22"/>
        </w:rPr>
        <w:t>ль за</w:t>
      </w:r>
      <w:proofErr w:type="gramEnd"/>
      <w:r w:rsidR="00F80494" w:rsidRPr="005359FF">
        <w:rPr>
          <w:rFonts w:ascii="Arial" w:hAnsi="Arial" w:cs="Arial"/>
          <w:b/>
          <w:sz w:val="22"/>
          <w:szCs w:val="22"/>
        </w:rPr>
        <w:t xml:space="preserve"> состоянием Компенсационного фонда возмещения вреда</w:t>
      </w:r>
    </w:p>
    <w:p w:rsidR="005621F1" w:rsidRPr="005359FF" w:rsidRDefault="005621F1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p w:rsidR="005621F1" w:rsidRPr="005359FF" w:rsidRDefault="00147A80" w:rsidP="005621F1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6.1. </w:t>
      </w:r>
      <w:proofErr w:type="gramStart"/>
      <w:r w:rsidRPr="005359FF">
        <w:rPr>
          <w:rFonts w:ascii="Arial" w:hAnsi="Arial" w:cs="Arial"/>
          <w:sz w:val="22"/>
          <w:szCs w:val="22"/>
        </w:rPr>
        <w:t>Контроль за</w:t>
      </w:r>
      <w:proofErr w:type="gramEnd"/>
      <w:r w:rsidRPr="005359FF">
        <w:rPr>
          <w:rFonts w:ascii="Arial" w:hAnsi="Arial" w:cs="Arial"/>
          <w:sz w:val="22"/>
          <w:szCs w:val="22"/>
        </w:rPr>
        <w:t xml:space="preserve"> состоянием Компенсационного фонда возмещения вреда</w:t>
      </w:r>
      <w:r w:rsidR="005621F1" w:rsidRPr="005359FF">
        <w:rPr>
          <w:rFonts w:ascii="Arial" w:hAnsi="Arial" w:cs="Arial"/>
          <w:sz w:val="22"/>
          <w:szCs w:val="22"/>
        </w:rPr>
        <w:t xml:space="preserve"> (соблюдение условий размещения средств</w:t>
      </w:r>
      <w:r w:rsidRPr="005359FF">
        <w:rPr>
          <w:rFonts w:ascii="Arial" w:hAnsi="Arial" w:cs="Arial"/>
          <w:sz w:val="22"/>
          <w:szCs w:val="22"/>
        </w:rPr>
        <w:t xml:space="preserve"> Компенсационного фонда возмещения вреда</w:t>
      </w:r>
      <w:r w:rsidR="005621F1" w:rsidRPr="005359FF">
        <w:rPr>
          <w:rFonts w:ascii="Arial" w:hAnsi="Arial" w:cs="Arial"/>
          <w:sz w:val="22"/>
          <w:szCs w:val="22"/>
        </w:rPr>
        <w:t xml:space="preserve">, порядка начисления дохода, полученного от </w:t>
      </w:r>
      <w:r w:rsidRPr="005359FF">
        <w:rPr>
          <w:rFonts w:ascii="Arial" w:hAnsi="Arial" w:cs="Arial"/>
          <w:sz w:val="22"/>
          <w:szCs w:val="22"/>
        </w:rPr>
        <w:t xml:space="preserve">его </w:t>
      </w:r>
      <w:r w:rsidR="005621F1" w:rsidRPr="005359FF">
        <w:rPr>
          <w:rFonts w:ascii="Arial" w:hAnsi="Arial" w:cs="Arial"/>
          <w:sz w:val="22"/>
          <w:szCs w:val="22"/>
        </w:rPr>
        <w:t>размещения (инвестирования), требований налогового законодательства по уплате налога на прибыль с дохода, полученного от размещения (инвестирования) средств</w:t>
      </w:r>
      <w:r w:rsidRPr="005359FF">
        <w:rPr>
          <w:rFonts w:ascii="Arial" w:hAnsi="Arial" w:cs="Arial"/>
          <w:sz w:val="22"/>
          <w:szCs w:val="22"/>
        </w:rPr>
        <w:t xml:space="preserve"> Компенсационного фонда возмещения вреда</w:t>
      </w:r>
      <w:r w:rsidR="005621F1" w:rsidRPr="005359FF">
        <w:rPr>
          <w:rFonts w:ascii="Arial" w:hAnsi="Arial" w:cs="Arial"/>
          <w:sz w:val="22"/>
          <w:szCs w:val="22"/>
        </w:rPr>
        <w:t>) осуществляет исполнительный орган Организации.</w:t>
      </w:r>
    </w:p>
    <w:p w:rsidR="002040D0" w:rsidRPr="005359FF" w:rsidRDefault="005621F1" w:rsidP="00264879">
      <w:pPr>
        <w:widowControl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6</w:t>
      </w:r>
      <w:r w:rsidRPr="005359FF">
        <w:rPr>
          <w:rFonts w:ascii="Arial" w:hAnsi="Arial" w:cs="Arial"/>
          <w:sz w:val="22"/>
          <w:szCs w:val="22"/>
          <w:lang w:eastAsia="ru-RU"/>
        </w:rPr>
        <w:t>.2. Информаци</w:t>
      </w:r>
      <w:r w:rsidR="004647D3" w:rsidRPr="005359FF">
        <w:rPr>
          <w:rFonts w:ascii="Arial" w:hAnsi="Arial" w:cs="Arial"/>
          <w:sz w:val="22"/>
          <w:szCs w:val="22"/>
          <w:lang w:eastAsia="ru-RU"/>
        </w:rPr>
        <w:t>я о</w:t>
      </w:r>
      <w:r w:rsidR="00733280" w:rsidRPr="005359FF">
        <w:rPr>
          <w:rFonts w:ascii="Arial" w:hAnsi="Arial" w:cs="Arial"/>
          <w:sz w:val="22"/>
          <w:szCs w:val="22"/>
          <w:lang w:eastAsia="ru-RU"/>
        </w:rPr>
        <w:t xml:space="preserve"> составе и стоимости имущества</w:t>
      </w:r>
      <w:r w:rsidR="004647D3" w:rsidRPr="005359FF">
        <w:rPr>
          <w:rFonts w:ascii="Arial" w:hAnsi="Arial" w:cs="Arial"/>
          <w:sz w:val="22"/>
          <w:szCs w:val="22"/>
          <w:lang w:eastAsia="ru-RU"/>
        </w:rPr>
        <w:t xml:space="preserve"> Компенсационного фонда возмещения вреда</w:t>
      </w:r>
      <w:r w:rsidR="00823CAB" w:rsidRPr="005359FF">
        <w:rPr>
          <w:rFonts w:ascii="Arial" w:hAnsi="Arial" w:cs="Arial"/>
          <w:sz w:val="22"/>
          <w:szCs w:val="22"/>
          <w:lang w:eastAsia="ru-RU"/>
        </w:rPr>
        <w:t>,</w:t>
      </w:r>
      <w:r w:rsidRPr="005359FF">
        <w:rPr>
          <w:rFonts w:ascii="Arial" w:hAnsi="Arial" w:cs="Arial"/>
          <w:sz w:val="22"/>
          <w:szCs w:val="22"/>
          <w:lang w:eastAsia="ru-RU"/>
        </w:rPr>
        <w:t xml:space="preserve"> о </w:t>
      </w:r>
      <w:r w:rsidR="00733280" w:rsidRPr="005359FF">
        <w:rPr>
          <w:rFonts w:ascii="Arial" w:hAnsi="Arial" w:cs="Arial"/>
          <w:sz w:val="22"/>
          <w:szCs w:val="22"/>
          <w:lang w:eastAsia="ru-RU"/>
        </w:rPr>
        <w:t>фактах осуществления выплат из Компенсационного фонда возмещения вреда</w:t>
      </w:r>
      <w:r w:rsidRPr="005359FF">
        <w:rPr>
          <w:rFonts w:ascii="Arial" w:hAnsi="Arial" w:cs="Arial"/>
          <w:sz w:val="22"/>
          <w:szCs w:val="22"/>
          <w:lang w:eastAsia="ru-RU"/>
        </w:rPr>
        <w:t xml:space="preserve"> в целях обеспечения имущественной ответственности членов </w:t>
      </w:r>
      <w:proofErr w:type="gramStart"/>
      <w:r w:rsidRPr="005359FF">
        <w:rPr>
          <w:rFonts w:ascii="Arial" w:hAnsi="Arial" w:cs="Arial"/>
          <w:sz w:val="22"/>
          <w:szCs w:val="22"/>
          <w:lang w:eastAsia="ru-RU"/>
        </w:rPr>
        <w:t>Организации</w:t>
      </w:r>
      <w:proofErr w:type="gramEnd"/>
      <w:r w:rsidRPr="005359FF">
        <w:rPr>
          <w:rFonts w:ascii="Arial" w:hAnsi="Arial" w:cs="Arial"/>
          <w:sz w:val="22"/>
          <w:szCs w:val="22"/>
          <w:lang w:eastAsia="ru-RU"/>
        </w:rPr>
        <w:t xml:space="preserve"> перед потребителями произведенных ими товаров (работ, услуг) и иными лицами и об основаниях таких выплат, если такие выплаты осуществлялись,</w:t>
      </w:r>
      <w:r w:rsidR="004647D3" w:rsidRPr="005359FF">
        <w:rPr>
          <w:rFonts w:ascii="Arial" w:hAnsi="Arial" w:cs="Arial"/>
          <w:sz w:val="22"/>
          <w:szCs w:val="22"/>
          <w:lang w:eastAsia="ru-RU"/>
        </w:rPr>
        <w:t xml:space="preserve"> </w:t>
      </w:r>
      <w:r w:rsidR="004647D3" w:rsidRPr="005359FF">
        <w:rPr>
          <w:rFonts w:ascii="Arial" w:eastAsiaTheme="minorHAnsi" w:hAnsi="Arial" w:cs="Arial"/>
          <w:sz w:val="22"/>
          <w:szCs w:val="22"/>
        </w:rPr>
        <w:t>подлежит размещению на официальном сайте Организации ежеквартально не позднее чем в течение пяти рабочих дн</w:t>
      </w:r>
      <w:r w:rsidR="006C04D8" w:rsidRPr="005359FF">
        <w:rPr>
          <w:rFonts w:ascii="Arial" w:eastAsiaTheme="minorHAnsi" w:hAnsi="Arial" w:cs="Arial"/>
          <w:sz w:val="22"/>
          <w:szCs w:val="22"/>
        </w:rPr>
        <w:t xml:space="preserve">ей с начала очередного квартала. </w:t>
      </w:r>
    </w:p>
    <w:p w:rsidR="008A2140" w:rsidRDefault="008A2140" w:rsidP="00264879">
      <w:pPr>
        <w:widowControl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eastAsiaTheme="minorHAnsi" w:hAnsi="Arial" w:cs="Arial"/>
          <w:sz w:val="22"/>
          <w:szCs w:val="22"/>
        </w:rPr>
        <w:t xml:space="preserve">6.3. Информация о кредитной организации, в которой размещены средства Компенсационного </w:t>
      </w:r>
      <w:proofErr w:type="gramStart"/>
      <w:r w:rsidRPr="005359FF">
        <w:rPr>
          <w:rFonts w:ascii="Arial" w:eastAsiaTheme="minorHAnsi" w:hAnsi="Arial" w:cs="Arial"/>
          <w:sz w:val="22"/>
          <w:szCs w:val="22"/>
        </w:rPr>
        <w:t>фонда</w:t>
      </w:r>
      <w:proofErr w:type="gramEnd"/>
      <w:r w:rsidRPr="005359FF">
        <w:rPr>
          <w:rFonts w:ascii="Arial" w:eastAsiaTheme="minorHAnsi" w:hAnsi="Arial" w:cs="Arial"/>
          <w:sz w:val="22"/>
          <w:szCs w:val="22"/>
        </w:rPr>
        <w:t xml:space="preserve"> возмещения вреда</w:t>
      </w:r>
      <w:r w:rsidR="002C2BC1" w:rsidRPr="005359FF">
        <w:rPr>
          <w:rFonts w:ascii="Arial" w:eastAsiaTheme="minorHAnsi" w:hAnsi="Arial" w:cs="Arial"/>
          <w:sz w:val="22"/>
          <w:szCs w:val="22"/>
        </w:rPr>
        <w:t>,</w:t>
      </w:r>
      <w:r w:rsidRPr="005359FF">
        <w:rPr>
          <w:rFonts w:ascii="Arial" w:eastAsiaTheme="minorHAnsi" w:hAnsi="Arial" w:cs="Arial"/>
          <w:sz w:val="22"/>
          <w:szCs w:val="22"/>
        </w:rPr>
        <w:t xml:space="preserve"> подлежит размещению на официальном сайте </w:t>
      </w:r>
      <w:r w:rsidRPr="005359FF">
        <w:rPr>
          <w:rFonts w:ascii="Arial" w:eastAsiaTheme="minorHAnsi" w:hAnsi="Arial" w:cs="Arial"/>
          <w:sz w:val="22"/>
          <w:szCs w:val="22"/>
        </w:rPr>
        <w:lastRenderedPageBreak/>
        <w:t>Организации</w:t>
      </w:r>
      <w:r w:rsidR="002C2BC1" w:rsidRPr="005359FF">
        <w:rPr>
          <w:rFonts w:ascii="Arial" w:eastAsiaTheme="minorHAnsi" w:hAnsi="Arial" w:cs="Arial"/>
          <w:sz w:val="22"/>
          <w:szCs w:val="22"/>
        </w:rPr>
        <w:t>.</w:t>
      </w:r>
      <w:r w:rsidRPr="005359FF">
        <w:rPr>
          <w:rFonts w:ascii="Arial" w:eastAsiaTheme="minorHAnsi" w:hAnsi="Arial" w:cs="Arial"/>
          <w:sz w:val="22"/>
          <w:szCs w:val="22"/>
        </w:rPr>
        <w:t xml:space="preserve">  </w:t>
      </w:r>
      <w:r w:rsidR="002C2BC1" w:rsidRPr="005359FF">
        <w:rPr>
          <w:rFonts w:ascii="Arial" w:eastAsiaTheme="minorHAnsi" w:hAnsi="Arial" w:cs="Arial"/>
          <w:sz w:val="22"/>
          <w:szCs w:val="22"/>
        </w:rPr>
        <w:t>У</w:t>
      </w:r>
      <w:r w:rsidRPr="005359FF">
        <w:rPr>
          <w:rFonts w:ascii="Arial" w:eastAsiaTheme="minorHAnsi" w:hAnsi="Arial" w:cs="Arial"/>
          <w:sz w:val="22"/>
          <w:szCs w:val="22"/>
        </w:rPr>
        <w:t>казанная информация подлежит изменению в течение пяти рабочих дней со дня, следующего за днем наступления события, повлекшего за собой такие изменения.</w:t>
      </w:r>
      <w:r w:rsidR="006C04D8" w:rsidRPr="005359FF">
        <w:rPr>
          <w:rFonts w:ascii="Arial" w:eastAsiaTheme="minorHAnsi" w:hAnsi="Arial" w:cs="Arial"/>
          <w:sz w:val="22"/>
          <w:szCs w:val="22"/>
        </w:rPr>
        <w:t xml:space="preserve"> </w:t>
      </w:r>
    </w:p>
    <w:p w:rsidR="008A29C0" w:rsidRPr="00E81AF1" w:rsidRDefault="008A29C0" w:rsidP="00E81AF1">
      <w:pPr>
        <w:widowControl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6.4. </w:t>
      </w:r>
      <w:r w:rsidR="00996250">
        <w:rPr>
          <w:rFonts w:ascii="Arial" w:eastAsiaTheme="minorHAnsi" w:hAnsi="Arial" w:cs="Arial"/>
          <w:sz w:val="22"/>
          <w:szCs w:val="22"/>
        </w:rPr>
        <w:t>С</w:t>
      </w:r>
      <w:r>
        <w:rPr>
          <w:rFonts w:ascii="Arial" w:eastAsiaTheme="minorHAnsi" w:hAnsi="Arial" w:cs="Arial"/>
          <w:sz w:val="22"/>
          <w:szCs w:val="22"/>
        </w:rPr>
        <w:t xml:space="preserve">ведения о </w:t>
      </w:r>
      <w:proofErr w:type="gramStart"/>
      <w:r>
        <w:rPr>
          <w:rFonts w:ascii="Arial" w:eastAsiaTheme="minorHAnsi" w:hAnsi="Arial" w:cs="Arial"/>
          <w:sz w:val="22"/>
          <w:szCs w:val="22"/>
        </w:rPr>
        <w:t>размере</w:t>
      </w:r>
      <w:proofErr w:type="gramEnd"/>
      <w:r>
        <w:rPr>
          <w:rFonts w:ascii="Arial" w:eastAsiaTheme="minorHAnsi" w:hAnsi="Arial" w:cs="Arial"/>
          <w:sz w:val="22"/>
          <w:szCs w:val="22"/>
        </w:rPr>
        <w:t xml:space="preserve"> сформированного </w:t>
      </w:r>
      <w:r w:rsidR="00996250">
        <w:rPr>
          <w:rFonts w:ascii="Arial" w:eastAsiaTheme="minorHAnsi" w:hAnsi="Arial" w:cs="Arial"/>
          <w:sz w:val="22"/>
          <w:szCs w:val="22"/>
        </w:rPr>
        <w:t>О</w:t>
      </w:r>
      <w:r w:rsidR="00CA7638">
        <w:rPr>
          <w:rFonts w:ascii="Arial" w:eastAsiaTheme="minorHAnsi" w:hAnsi="Arial" w:cs="Arial"/>
          <w:sz w:val="22"/>
          <w:szCs w:val="22"/>
        </w:rPr>
        <w:t xml:space="preserve">рганизацией </w:t>
      </w:r>
      <w:r w:rsidR="00B31FBF">
        <w:rPr>
          <w:rFonts w:ascii="Arial" w:eastAsiaTheme="minorHAnsi" w:hAnsi="Arial" w:cs="Arial"/>
          <w:sz w:val="22"/>
          <w:szCs w:val="22"/>
        </w:rPr>
        <w:t>К</w:t>
      </w:r>
      <w:r>
        <w:rPr>
          <w:rFonts w:ascii="Arial" w:eastAsiaTheme="minorHAnsi" w:hAnsi="Arial" w:cs="Arial"/>
          <w:sz w:val="22"/>
          <w:szCs w:val="22"/>
        </w:rPr>
        <w:t xml:space="preserve">омпенсационного фонда </w:t>
      </w:r>
      <w:r w:rsidR="004F2966">
        <w:rPr>
          <w:rFonts w:ascii="Arial" w:eastAsiaTheme="minorHAnsi" w:hAnsi="Arial" w:cs="Arial"/>
          <w:sz w:val="22"/>
          <w:szCs w:val="22"/>
        </w:rPr>
        <w:t xml:space="preserve">возмещения вреда </w:t>
      </w:r>
      <w:r w:rsidR="00777DB2">
        <w:rPr>
          <w:rFonts w:ascii="Arial" w:eastAsiaTheme="minorHAnsi" w:hAnsi="Arial" w:cs="Arial"/>
          <w:sz w:val="22"/>
          <w:szCs w:val="22"/>
        </w:rPr>
        <w:t>подлежат включению в государственный реестр</w:t>
      </w:r>
      <w:r w:rsidR="00CA7638">
        <w:rPr>
          <w:rFonts w:ascii="Arial" w:eastAsiaTheme="minorHAnsi" w:hAnsi="Arial" w:cs="Arial"/>
          <w:sz w:val="22"/>
          <w:szCs w:val="22"/>
        </w:rPr>
        <w:t xml:space="preserve"> саморегулируемых организаций в соответствии с требованиями Градостроительного кодекса РФ. Организация обязуется </w:t>
      </w:r>
      <w:r w:rsidR="00CA7638" w:rsidRPr="005359FF">
        <w:rPr>
          <w:rFonts w:ascii="Arial" w:eastAsiaTheme="minorHAnsi" w:hAnsi="Arial" w:cs="Arial"/>
          <w:sz w:val="22"/>
          <w:szCs w:val="22"/>
        </w:rPr>
        <w:t>ежеквартально не позднее чем в течение пяти рабочих дне</w:t>
      </w:r>
      <w:r w:rsidR="00CA7638">
        <w:rPr>
          <w:rFonts w:ascii="Arial" w:eastAsiaTheme="minorHAnsi" w:hAnsi="Arial" w:cs="Arial"/>
          <w:sz w:val="22"/>
          <w:szCs w:val="22"/>
        </w:rPr>
        <w:t>й с начала о</w:t>
      </w:r>
      <w:r w:rsidR="00B31FBF">
        <w:rPr>
          <w:rFonts w:ascii="Arial" w:eastAsiaTheme="minorHAnsi" w:hAnsi="Arial" w:cs="Arial"/>
          <w:sz w:val="22"/>
          <w:szCs w:val="22"/>
        </w:rPr>
        <w:t xml:space="preserve">чередного квартала направлять </w:t>
      </w:r>
      <w:r w:rsidR="00CA7638">
        <w:rPr>
          <w:rFonts w:ascii="Arial" w:eastAsiaTheme="minorHAnsi" w:hAnsi="Arial" w:cs="Arial"/>
          <w:sz w:val="22"/>
          <w:szCs w:val="22"/>
        </w:rPr>
        <w:t xml:space="preserve">сведения </w:t>
      </w:r>
      <w:r w:rsidR="00B31FBF">
        <w:rPr>
          <w:rFonts w:ascii="Arial" w:eastAsiaTheme="minorHAnsi" w:hAnsi="Arial" w:cs="Arial"/>
          <w:sz w:val="22"/>
          <w:szCs w:val="22"/>
        </w:rPr>
        <w:t>о размере сформированного Компенсационного фонда</w:t>
      </w:r>
      <w:r w:rsidR="004F2966">
        <w:rPr>
          <w:rFonts w:ascii="Arial" w:eastAsiaTheme="minorHAnsi" w:hAnsi="Arial" w:cs="Arial"/>
          <w:sz w:val="22"/>
          <w:szCs w:val="22"/>
        </w:rPr>
        <w:t xml:space="preserve"> возмещения вреда</w:t>
      </w:r>
      <w:r w:rsidR="00B31FBF">
        <w:rPr>
          <w:rFonts w:ascii="Arial" w:eastAsiaTheme="minorHAnsi" w:hAnsi="Arial" w:cs="Arial"/>
          <w:sz w:val="22"/>
          <w:szCs w:val="22"/>
        </w:rPr>
        <w:t>.</w:t>
      </w:r>
    </w:p>
    <w:p w:rsidR="00B84217" w:rsidRPr="005359FF" w:rsidRDefault="00B84217" w:rsidP="002733E7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7. Переходные положения</w:t>
      </w:r>
    </w:p>
    <w:p w:rsidR="00B84217" w:rsidRPr="005359FF" w:rsidRDefault="00B84217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</w:p>
    <w:p w:rsidR="00C75099" w:rsidRPr="005359FF" w:rsidRDefault="002733E7" w:rsidP="00C75099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7.1. </w:t>
      </w:r>
      <w:proofErr w:type="gramStart"/>
      <w:r w:rsidRPr="005359FF">
        <w:rPr>
          <w:rFonts w:ascii="Arial" w:hAnsi="Arial" w:cs="Arial"/>
          <w:sz w:val="22"/>
          <w:szCs w:val="22"/>
        </w:rPr>
        <w:t xml:space="preserve">Во исполнение требований </w:t>
      </w:r>
      <w:r w:rsidR="00F10CCC" w:rsidRPr="005359FF">
        <w:rPr>
          <w:rFonts w:ascii="Arial" w:hAnsi="Arial" w:cs="Arial"/>
          <w:sz w:val="22"/>
          <w:szCs w:val="22"/>
        </w:rPr>
        <w:t xml:space="preserve">Федерального закона от 29 декабря 2004 года № 191-ФЗ         «О введении в действие Градостроительного кодекса Российской Федерации» в редакции </w:t>
      </w:r>
      <w:r w:rsidR="00A577A8" w:rsidRPr="005359FF">
        <w:rPr>
          <w:rFonts w:ascii="Arial" w:eastAsiaTheme="minorHAnsi" w:hAnsi="Arial" w:cs="Arial"/>
          <w:sz w:val="22"/>
          <w:szCs w:val="22"/>
        </w:rPr>
        <w:t>Федерального</w:t>
      </w:r>
      <w:r w:rsidR="00F10CCC" w:rsidRPr="005359FF">
        <w:rPr>
          <w:rFonts w:ascii="Arial" w:eastAsiaTheme="minorHAnsi" w:hAnsi="Arial" w:cs="Arial"/>
          <w:sz w:val="22"/>
          <w:szCs w:val="22"/>
        </w:rPr>
        <w:t xml:space="preserve"> закон</w:t>
      </w:r>
      <w:r w:rsidR="00A577A8" w:rsidRPr="005359FF">
        <w:rPr>
          <w:rFonts w:ascii="Arial" w:eastAsiaTheme="minorHAnsi" w:hAnsi="Arial" w:cs="Arial"/>
          <w:sz w:val="22"/>
          <w:szCs w:val="22"/>
        </w:rPr>
        <w:t>а</w:t>
      </w:r>
      <w:r w:rsidR="00F10CCC" w:rsidRPr="005359FF">
        <w:rPr>
          <w:rFonts w:ascii="Arial" w:eastAsiaTheme="minorHAnsi" w:hAnsi="Arial" w:cs="Arial"/>
          <w:sz w:val="22"/>
          <w:szCs w:val="22"/>
        </w:rPr>
        <w:t xml:space="preserve"> от 03 июля 2016 года № 372-ФЗ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F24899" w:rsidRPr="005359FF">
        <w:rPr>
          <w:rFonts w:ascii="Arial" w:eastAsiaTheme="minorHAnsi" w:hAnsi="Arial" w:cs="Arial"/>
          <w:sz w:val="22"/>
          <w:szCs w:val="22"/>
        </w:rPr>
        <w:t xml:space="preserve">, устанавливающего требования к формированию Компенсационного фонда возмещения вреда в срок до 01 июля 2017 года, </w:t>
      </w:r>
      <w:r w:rsidR="00A202AB" w:rsidRPr="005359FF">
        <w:rPr>
          <w:rFonts w:ascii="Arial" w:eastAsiaTheme="minorHAnsi" w:hAnsi="Arial" w:cs="Arial"/>
          <w:sz w:val="22"/>
          <w:szCs w:val="22"/>
        </w:rPr>
        <w:t>в Положении</w:t>
      </w:r>
      <w:proofErr w:type="gramEnd"/>
      <w:r w:rsidR="00A202AB" w:rsidRPr="005359FF">
        <w:rPr>
          <w:rFonts w:ascii="Arial" w:eastAsiaTheme="minorHAnsi" w:hAnsi="Arial" w:cs="Arial"/>
          <w:sz w:val="22"/>
          <w:szCs w:val="22"/>
        </w:rPr>
        <w:t xml:space="preserve"> указываются следующие переходные положения:</w:t>
      </w:r>
    </w:p>
    <w:p w:rsidR="001111D4" w:rsidRPr="005359FF" w:rsidRDefault="001111D4" w:rsidP="00C75099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eastAsiaTheme="minorHAnsi" w:hAnsi="Arial" w:cs="Arial"/>
          <w:sz w:val="22"/>
          <w:szCs w:val="22"/>
        </w:rPr>
        <w:t>7.1.1. Организация на основании заявлений индивидуальных предпринимателей и (или) юридических лиц – членов Организации в срок не позднее 01 июля 2017 года формирует Компенсационный фонд возмещения вреда в соответствии с частью 12 статьи 55.16 Градостроительного кодекса Российской Федерации.</w:t>
      </w:r>
      <w:r w:rsidR="00BA1E8B" w:rsidRPr="005359FF">
        <w:rPr>
          <w:rFonts w:ascii="Arial" w:eastAsiaTheme="minorHAnsi" w:hAnsi="Arial" w:cs="Arial"/>
          <w:sz w:val="22"/>
          <w:szCs w:val="22"/>
        </w:rPr>
        <w:t xml:space="preserve"> </w:t>
      </w:r>
    </w:p>
    <w:p w:rsidR="00552986" w:rsidRDefault="00820052" w:rsidP="002E13D3">
      <w:pPr>
        <w:widowControl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eastAsiaTheme="minorHAnsi" w:hAnsi="Arial" w:cs="Arial"/>
          <w:sz w:val="22"/>
          <w:szCs w:val="22"/>
        </w:rPr>
        <w:t>7.1.2</w:t>
      </w:r>
      <w:r w:rsidR="005A73FC" w:rsidRPr="005359FF">
        <w:rPr>
          <w:rFonts w:ascii="Arial" w:eastAsiaTheme="minorHAnsi" w:hAnsi="Arial" w:cs="Arial"/>
          <w:sz w:val="22"/>
          <w:szCs w:val="22"/>
        </w:rPr>
        <w:t xml:space="preserve">. </w:t>
      </w:r>
      <w:proofErr w:type="gramStart"/>
      <w:r w:rsidRPr="005359FF">
        <w:rPr>
          <w:rFonts w:ascii="Arial" w:eastAsiaTheme="minorHAnsi" w:hAnsi="Arial" w:cs="Arial"/>
          <w:sz w:val="22"/>
          <w:szCs w:val="22"/>
        </w:rPr>
        <w:t>Размер</w:t>
      </w:r>
      <w:r w:rsidR="00552986" w:rsidRPr="005359FF">
        <w:rPr>
          <w:rFonts w:ascii="Arial" w:eastAsiaTheme="minorHAnsi" w:hAnsi="Arial" w:cs="Arial"/>
          <w:sz w:val="22"/>
          <w:szCs w:val="22"/>
        </w:rPr>
        <w:t xml:space="preserve"> Компенсационного </w:t>
      </w:r>
      <w:r w:rsidR="00D1025D">
        <w:rPr>
          <w:rFonts w:ascii="Arial" w:eastAsiaTheme="minorHAnsi" w:hAnsi="Arial" w:cs="Arial"/>
          <w:sz w:val="22"/>
          <w:szCs w:val="22"/>
        </w:rPr>
        <w:t>фонда возмещения вреда определяе</w:t>
      </w:r>
      <w:r w:rsidR="00552986" w:rsidRPr="005359FF">
        <w:rPr>
          <w:rFonts w:ascii="Arial" w:eastAsiaTheme="minorHAnsi" w:hAnsi="Arial" w:cs="Arial"/>
          <w:sz w:val="22"/>
          <w:szCs w:val="22"/>
        </w:rPr>
        <w:t>тся Организацией на основании документов, представленных индивидуальными предпринимателям и (или) юридическими лицами – членами Организации, с учетом ранее внесенных ими взносов в компенсационный фонд Организации, а также с учетом взносов, внесенных ранее исключенными членами Организации и членами Организации, добровольно прекратившими в ней членство, взносов, перечисленных другими саморегулируемыми организациями за членов, добровольно прекративших в них членство, и</w:t>
      </w:r>
      <w:proofErr w:type="gramEnd"/>
      <w:r w:rsidR="00552986" w:rsidRPr="005359FF">
        <w:rPr>
          <w:rFonts w:ascii="Arial" w:eastAsiaTheme="minorHAnsi" w:hAnsi="Arial" w:cs="Arial"/>
          <w:sz w:val="22"/>
          <w:szCs w:val="22"/>
        </w:rPr>
        <w:t xml:space="preserve"> доходов, полученных от размещения средств компенсационного фонда Организации.</w:t>
      </w:r>
    </w:p>
    <w:p w:rsidR="009A7CC6" w:rsidRPr="005359FF" w:rsidRDefault="009A7CC6" w:rsidP="009A7CC6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Средства компенсационного фонда Организации, внесенные ранее исключенными членами и членами, добровольно прекратившими членство в Организации, доходы, полученные от размещения средств компенсационного фонда, зачисляются в Компенсационный фонд возмещения вреда, за исключением случая, предусмотренного пунктом 7.1.</w:t>
      </w:r>
      <w:r w:rsidR="005720A6">
        <w:rPr>
          <w:sz w:val="22"/>
          <w:szCs w:val="22"/>
        </w:rPr>
        <w:t>5</w:t>
      </w:r>
      <w:r w:rsidRPr="005359FF">
        <w:rPr>
          <w:sz w:val="22"/>
          <w:szCs w:val="22"/>
        </w:rPr>
        <w:t>. настоящего Положения, в случае, если не принято решение о формировании компенсационного фонда обеспечения договорных обязательств.</w:t>
      </w:r>
    </w:p>
    <w:p w:rsidR="00CF340D" w:rsidRPr="005359FF" w:rsidRDefault="00CF340D" w:rsidP="00CF340D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7.1.</w:t>
      </w:r>
      <w:r w:rsidR="00820052" w:rsidRPr="005359FF">
        <w:rPr>
          <w:sz w:val="22"/>
          <w:szCs w:val="22"/>
        </w:rPr>
        <w:t>3</w:t>
      </w:r>
      <w:r w:rsidRPr="005359FF">
        <w:rPr>
          <w:sz w:val="22"/>
          <w:szCs w:val="22"/>
        </w:rPr>
        <w:t xml:space="preserve">. Уведомление и расчет размера взносов в Компенсационный фонд возмещения вреда Организации в письменной форме направляются Организацией ее членам. В пятидневный срок </w:t>
      </w:r>
      <w:proofErr w:type="gramStart"/>
      <w:r w:rsidRPr="005359FF">
        <w:rPr>
          <w:sz w:val="22"/>
          <w:szCs w:val="22"/>
        </w:rPr>
        <w:t>с даты получения</w:t>
      </w:r>
      <w:proofErr w:type="gramEnd"/>
      <w:r w:rsidRPr="005359FF">
        <w:rPr>
          <w:sz w:val="22"/>
          <w:szCs w:val="22"/>
        </w:rPr>
        <w:t xml:space="preserve"> данных уведомления и расчета член Организации при необходимости обязан внести дополн</w:t>
      </w:r>
      <w:r w:rsidR="003D3B05" w:rsidRPr="005359FF">
        <w:rPr>
          <w:sz w:val="22"/>
          <w:szCs w:val="22"/>
        </w:rPr>
        <w:t>ительно взносы в Компенсационный фонд возмещения вреда</w:t>
      </w:r>
      <w:r w:rsidRPr="005359FF">
        <w:rPr>
          <w:sz w:val="22"/>
          <w:szCs w:val="22"/>
        </w:rPr>
        <w:t xml:space="preserve"> Организации, указанные в данном уведомлении.</w:t>
      </w:r>
    </w:p>
    <w:p w:rsidR="002733E7" w:rsidRPr="005359FF" w:rsidRDefault="00A202AB" w:rsidP="002733E7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7.1.</w:t>
      </w:r>
      <w:r w:rsidR="00820052" w:rsidRPr="005359FF">
        <w:rPr>
          <w:sz w:val="22"/>
          <w:szCs w:val="22"/>
        </w:rPr>
        <w:t>4</w:t>
      </w:r>
      <w:r w:rsidR="002733E7" w:rsidRPr="005359FF">
        <w:rPr>
          <w:sz w:val="22"/>
          <w:szCs w:val="22"/>
        </w:rPr>
        <w:t xml:space="preserve">. </w:t>
      </w:r>
      <w:proofErr w:type="gramStart"/>
      <w:r w:rsidR="002733E7" w:rsidRPr="005359FF">
        <w:rPr>
          <w:sz w:val="22"/>
          <w:szCs w:val="22"/>
        </w:rPr>
        <w:t>В случае, если сумма ранее внесенного членом Организации взноса в компенсационный фонд Организации оказалась больше, ч</w:t>
      </w:r>
      <w:r w:rsidR="003D3B05" w:rsidRPr="005359FF">
        <w:rPr>
          <w:sz w:val="22"/>
          <w:szCs w:val="22"/>
        </w:rPr>
        <w:t>ем минимальный размер взноса в К</w:t>
      </w:r>
      <w:r w:rsidR="002733E7" w:rsidRPr="005359FF">
        <w:rPr>
          <w:sz w:val="22"/>
          <w:szCs w:val="22"/>
        </w:rPr>
        <w:t>омпенсационный фонд возмещения вреда, формируемый с учетом уровня ответственности данного члена Организации в соответствии с Градостроительным кодексом Р</w:t>
      </w:r>
      <w:r w:rsidR="007A1798">
        <w:rPr>
          <w:sz w:val="22"/>
          <w:szCs w:val="22"/>
        </w:rPr>
        <w:t>оссийской Федерации и частью 2.6</w:t>
      </w:r>
      <w:r w:rsidR="002733E7" w:rsidRPr="005359FF">
        <w:rPr>
          <w:sz w:val="22"/>
          <w:szCs w:val="22"/>
        </w:rPr>
        <w:t>. настоящего Положения, сумма превышения по заявлению указанного члена Организации может быть зачислена в счет взноса члена Организации в</w:t>
      </w:r>
      <w:proofErr w:type="gramEnd"/>
      <w:r w:rsidR="002733E7" w:rsidRPr="005359FF">
        <w:rPr>
          <w:sz w:val="22"/>
          <w:szCs w:val="22"/>
        </w:rPr>
        <w:t xml:space="preserve"> </w:t>
      </w:r>
      <w:r w:rsidR="00D558B4" w:rsidRPr="005359FF">
        <w:rPr>
          <w:sz w:val="22"/>
          <w:szCs w:val="22"/>
        </w:rPr>
        <w:t xml:space="preserve">Компенсационный </w:t>
      </w:r>
      <w:r w:rsidR="002733E7" w:rsidRPr="005359FF">
        <w:rPr>
          <w:sz w:val="22"/>
          <w:szCs w:val="22"/>
        </w:rPr>
        <w:t>фонд обеспечения договорных обязательств Организации при условии принятия в Организации решения о создании данного фонда.</w:t>
      </w:r>
    </w:p>
    <w:p w:rsidR="00D8005B" w:rsidRPr="005359FF" w:rsidRDefault="00CF340D" w:rsidP="002733E7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7.1</w:t>
      </w:r>
      <w:r w:rsidR="002733E7" w:rsidRPr="005359FF">
        <w:rPr>
          <w:sz w:val="22"/>
          <w:szCs w:val="22"/>
        </w:rPr>
        <w:t>.</w:t>
      </w:r>
      <w:r w:rsidR="000C0CCC">
        <w:rPr>
          <w:sz w:val="22"/>
          <w:szCs w:val="22"/>
        </w:rPr>
        <w:t>5</w:t>
      </w:r>
      <w:r w:rsidRPr="005359FF">
        <w:rPr>
          <w:sz w:val="22"/>
          <w:szCs w:val="22"/>
        </w:rPr>
        <w:t>.</w:t>
      </w:r>
      <w:r w:rsidR="002733E7" w:rsidRPr="005359FF">
        <w:rPr>
          <w:sz w:val="22"/>
          <w:szCs w:val="22"/>
        </w:rPr>
        <w:t xml:space="preserve"> </w:t>
      </w:r>
      <w:proofErr w:type="gramStart"/>
      <w:r w:rsidR="002733E7" w:rsidRPr="005359FF">
        <w:rPr>
          <w:sz w:val="22"/>
          <w:szCs w:val="22"/>
        </w:rPr>
        <w:t>Юридическое лицо, индивидуальный предприниматель, добровольно прекратившие членство в Организации в целях перехода в другую саморегулируемую организацию по месту регистрации таких юридического лица или индивидуального предпринимателя, вправе со дня принятия решения о приеме их в члены новой саморегулируемой организации, но не позднее 1 сентября 2017 года подать заявление в Организацию о перечислении внесенного ими взноса в компенсационный фонд Организации, в саморегулируемую</w:t>
      </w:r>
      <w:proofErr w:type="gramEnd"/>
      <w:r w:rsidR="002733E7" w:rsidRPr="005359FF">
        <w:rPr>
          <w:sz w:val="22"/>
          <w:szCs w:val="22"/>
        </w:rPr>
        <w:t xml:space="preserve"> организацию, в которую переходят </w:t>
      </w:r>
      <w:proofErr w:type="gramStart"/>
      <w:r w:rsidR="002733E7" w:rsidRPr="005359FF">
        <w:rPr>
          <w:sz w:val="22"/>
          <w:szCs w:val="22"/>
        </w:rPr>
        <w:t>такие</w:t>
      </w:r>
      <w:proofErr w:type="gramEnd"/>
      <w:r w:rsidR="002733E7" w:rsidRPr="005359FF">
        <w:rPr>
          <w:sz w:val="22"/>
          <w:szCs w:val="22"/>
        </w:rPr>
        <w:t xml:space="preserve"> юридическое лицо, индивидуальный предприниматель. </w:t>
      </w:r>
    </w:p>
    <w:p w:rsidR="00FF5D9D" w:rsidRPr="005359FF" w:rsidRDefault="002733E7" w:rsidP="002733E7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5359FF">
        <w:rPr>
          <w:sz w:val="22"/>
          <w:szCs w:val="22"/>
        </w:rPr>
        <w:lastRenderedPageBreak/>
        <w:t>В указанном случае взнос в компенсационный фонд должен быть перечислен</w:t>
      </w:r>
      <w:r w:rsidR="00D8005B" w:rsidRPr="005359FF">
        <w:rPr>
          <w:sz w:val="22"/>
          <w:szCs w:val="22"/>
        </w:rPr>
        <w:t xml:space="preserve"> </w:t>
      </w:r>
      <w:r w:rsidRPr="005359FF">
        <w:rPr>
          <w:sz w:val="22"/>
          <w:szCs w:val="22"/>
        </w:rPr>
        <w:t>в течение 7 (семи) рабочих дней со дня поступления в Организацию соответствующего заявления и документов, подтверждающих факт принятия решения о приеме юридического лица, индивидуального предпринимателя в члены иной саморегулируемой организации, в саморегулируемую организацию, которой принято указанное решение.</w:t>
      </w:r>
      <w:proofErr w:type="gramEnd"/>
      <w:r w:rsidRPr="005359FF">
        <w:rPr>
          <w:sz w:val="22"/>
          <w:szCs w:val="22"/>
        </w:rPr>
        <w:t xml:space="preserve"> При этом при приеме в члены саморегулируемой организации, в которую переходят такие юридическое лицо, индивидуальный предприниматель, денежные средства, подлежащие перечислению в</w:t>
      </w:r>
      <w:r w:rsidR="00106ACD">
        <w:rPr>
          <w:sz w:val="22"/>
          <w:szCs w:val="22"/>
        </w:rPr>
        <w:t xml:space="preserve"> соответствии с настоящим пунктом</w:t>
      </w:r>
      <w:r w:rsidRPr="005359FF">
        <w:rPr>
          <w:sz w:val="22"/>
          <w:szCs w:val="22"/>
        </w:rPr>
        <w:t xml:space="preserve">, учитываются при расчете взноса в компенсационный фонд или компенсационные фонды указанной саморегулируемой организации. </w:t>
      </w:r>
    </w:p>
    <w:p w:rsidR="002733E7" w:rsidRPr="005359FF" w:rsidRDefault="002733E7" w:rsidP="00E95A7D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5359FF">
        <w:rPr>
          <w:sz w:val="22"/>
          <w:szCs w:val="22"/>
        </w:rPr>
        <w:t xml:space="preserve">Ответственность по обязательствам таких юридического лица, индивидуального предпринимателя, возникшим вследствие причинения вреда, в случаях, предусмотренных </w:t>
      </w:r>
      <w:hyperlink r:id="rId15" w:history="1">
        <w:r w:rsidRPr="005359FF">
          <w:rPr>
            <w:sz w:val="22"/>
            <w:szCs w:val="22"/>
          </w:rPr>
          <w:t>статьей 60</w:t>
        </w:r>
      </w:hyperlink>
      <w:r w:rsidRPr="005359FF">
        <w:rPr>
          <w:sz w:val="22"/>
          <w:szCs w:val="22"/>
        </w:rPr>
        <w:t xml:space="preserve"> Градостроительного кодекса Российской Федерации, несет саморегулируемая организация, в члены которой приняты такие юридическое лицо, индивидуальный предприниматель, со дня поступления соответствующего взноса в компенсационный фонд возмещения вреда, в том числе в связи с причинением вреда вследствие недостатков работ, которые осуществлялись до дня поступления соответствующего</w:t>
      </w:r>
      <w:proofErr w:type="gramEnd"/>
      <w:r w:rsidRPr="005359FF">
        <w:rPr>
          <w:sz w:val="22"/>
          <w:szCs w:val="22"/>
        </w:rPr>
        <w:t xml:space="preserve"> взноса в компенсационный фонд возмещения вреда новой саморегулируемой организации.</w:t>
      </w:r>
    </w:p>
    <w:p w:rsidR="008B0609" w:rsidRDefault="00CF340D" w:rsidP="002733E7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7</w:t>
      </w:r>
      <w:r w:rsidR="002733E7" w:rsidRPr="005359FF">
        <w:rPr>
          <w:sz w:val="22"/>
          <w:szCs w:val="22"/>
        </w:rPr>
        <w:t>.</w:t>
      </w:r>
      <w:r w:rsidRPr="005359FF">
        <w:rPr>
          <w:sz w:val="22"/>
          <w:szCs w:val="22"/>
        </w:rPr>
        <w:t>1.</w:t>
      </w:r>
      <w:r w:rsidR="00F2484D" w:rsidRPr="005359FF">
        <w:rPr>
          <w:sz w:val="22"/>
          <w:szCs w:val="22"/>
        </w:rPr>
        <w:t>6</w:t>
      </w:r>
      <w:r w:rsidRPr="005359FF">
        <w:rPr>
          <w:sz w:val="22"/>
          <w:szCs w:val="22"/>
        </w:rPr>
        <w:t>.</w:t>
      </w:r>
      <w:r w:rsidR="002733E7" w:rsidRPr="005359FF">
        <w:rPr>
          <w:sz w:val="22"/>
          <w:szCs w:val="22"/>
        </w:rPr>
        <w:t xml:space="preserve"> </w:t>
      </w:r>
      <w:proofErr w:type="gramStart"/>
      <w:r w:rsidR="002733E7" w:rsidRPr="005359FF">
        <w:rPr>
          <w:sz w:val="22"/>
          <w:szCs w:val="22"/>
        </w:rPr>
        <w:t xml:space="preserve">Юридическое лицо, </w:t>
      </w:r>
      <w:r w:rsidR="001A7826" w:rsidRPr="005359FF">
        <w:rPr>
          <w:sz w:val="22"/>
          <w:szCs w:val="22"/>
        </w:rPr>
        <w:t xml:space="preserve">индивидуальный предприниматель, </w:t>
      </w:r>
      <w:r w:rsidR="002733E7" w:rsidRPr="005359FF">
        <w:rPr>
          <w:sz w:val="22"/>
          <w:szCs w:val="22"/>
        </w:rPr>
        <w:t xml:space="preserve">добровольно прекратившие членство в саморегулируемой организации в целях перехода в Организацию, для соблюдения императивного требования о необходимости членства в </w:t>
      </w:r>
      <w:r w:rsidR="00E45C52" w:rsidRPr="005359FF">
        <w:rPr>
          <w:sz w:val="22"/>
          <w:szCs w:val="22"/>
        </w:rPr>
        <w:t>саморегулируемой организации по</w:t>
      </w:r>
      <w:r w:rsidR="002733E7" w:rsidRPr="005359FF">
        <w:rPr>
          <w:sz w:val="22"/>
          <w:szCs w:val="22"/>
        </w:rPr>
        <w:t xml:space="preserve"> месту регистрации таких юридического лица или индивидуального предпринимателя, вправе со дня принятия решения о приеме их в члены Организации, но не позднее 1 сентября 2017 года подать заявление в саморегулируемую организацию, членство в которой</w:t>
      </w:r>
      <w:proofErr w:type="gramEnd"/>
      <w:r w:rsidR="002733E7" w:rsidRPr="005359FF">
        <w:rPr>
          <w:sz w:val="22"/>
          <w:szCs w:val="22"/>
        </w:rPr>
        <w:t xml:space="preserve"> прекращено в</w:t>
      </w:r>
      <w:r w:rsidR="000448EA">
        <w:rPr>
          <w:sz w:val="22"/>
          <w:szCs w:val="22"/>
        </w:rPr>
        <w:t xml:space="preserve"> соответствии с настоящим пунктом</w:t>
      </w:r>
      <w:r w:rsidR="002733E7" w:rsidRPr="005359FF">
        <w:rPr>
          <w:sz w:val="22"/>
          <w:szCs w:val="22"/>
        </w:rPr>
        <w:t xml:space="preserve">, о перечислении внесенного такими лицами взноса в компенсационный фонд саморегулируемой организации, в Организацию. </w:t>
      </w:r>
    </w:p>
    <w:p w:rsidR="00E45C52" w:rsidRPr="005359FF" w:rsidRDefault="00631EBF" w:rsidP="00F963CA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указанном случае взнос в </w:t>
      </w:r>
      <w:r w:rsidR="003E43C1">
        <w:rPr>
          <w:sz w:val="22"/>
          <w:szCs w:val="22"/>
        </w:rPr>
        <w:t xml:space="preserve">компенсационный фонд </w:t>
      </w:r>
      <w:r>
        <w:rPr>
          <w:sz w:val="22"/>
          <w:szCs w:val="22"/>
        </w:rPr>
        <w:t xml:space="preserve">должен быть перечислен в </w:t>
      </w:r>
      <w:r w:rsidR="00855F52">
        <w:rPr>
          <w:sz w:val="22"/>
          <w:szCs w:val="22"/>
        </w:rPr>
        <w:t xml:space="preserve">Организацию </w:t>
      </w:r>
      <w:r w:rsidR="00F545FE">
        <w:rPr>
          <w:sz w:val="22"/>
          <w:szCs w:val="22"/>
        </w:rPr>
        <w:t>течение</w:t>
      </w:r>
      <w:r>
        <w:rPr>
          <w:sz w:val="22"/>
          <w:szCs w:val="22"/>
        </w:rPr>
        <w:t xml:space="preserve"> 7 (семи) рабочих дней со дня поступления в </w:t>
      </w:r>
      <w:r w:rsidR="00B53133">
        <w:rPr>
          <w:sz w:val="22"/>
          <w:szCs w:val="22"/>
        </w:rPr>
        <w:t xml:space="preserve">саморегулируемую организацию </w:t>
      </w:r>
      <w:r>
        <w:rPr>
          <w:sz w:val="22"/>
          <w:szCs w:val="22"/>
        </w:rPr>
        <w:t>соответствующего заявления и документов, подтверждающих факт принятия решения о приеме юридического лица, индивидуальн</w:t>
      </w:r>
      <w:r w:rsidR="00726B57">
        <w:rPr>
          <w:sz w:val="22"/>
          <w:szCs w:val="22"/>
        </w:rPr>
        <w:t xml:space="preserve">ого предпринимателя в члены </w:t>
      </w:r>
      <w:r w:rsidR="00D32781">
        <w:rPr>
          <w:sz w:val="22"/>
          <w:szCs w:val="22"/>
        </w:rPr>
        <w:t>Ор</w:t>
      </w:r>
      <w:r>
        <w:rPr>
          <w:sz w:val="22"/>
          <w:szCs w:val="22"/>
        </w:rPr>
        <w:t>ганизации.</w:t>
      </w:r>
      <w:r w:rsidR="00F963CA">
        <w:rPr>
          <w:sz w:val="22"/>
          <w:szCs w:val="22"/>
        </w:rPr>
        <w:t xml:space="preserve"> </w:t>
      </w:r>
      <w:r w:rsidR="002733E7" w:rsidRPr="005359FF">
        <w:rPr>
          <w:sz w:val="22"/>
          <w:szCs w:val="22"/>
        </w:rPr>
        <w:t>При этом при приеме в члены Организации денежные средства, подлежащие перечислению в соответствии с настоящим пунктом, уч</w:t>
      </w:r>
      <w:r w:rsidR="00E45C52" w:rsidRPr="005359FF">
        <w:rPr>
          <w:sz w:val="22"/>
          <w:szCs w:val="22"/>
        </w:rPr>
        <w:t>итываются при расчете взноса в К</w:t>
      </w:r>
      <w:r w:rsidR="002733E7" w:rsidRPr="005359FF">
        <w:rPr>
          <w:sz w:val="22"/>
          <w:szCs w:val="22"/>
        </w:rPr>
        <w:t>омпенсационный фонд</w:t>
      </w:r>
      <w:r w:rsidR="00E45C52" w:rsidRPr="005359FF">
        <w:rPr>
          <w:sz w:val="22"/>
          <w:szCs w:val="22"/>
        </w:rPr>
        <w:t xml:space="preserve"> возмещения вреда и Компенсационный фонд обеспечения договорных обязательств (в случае его создания)</w:t>
      </w:r>
      <w:r w:rsidR="002733E7" w:rsidRPr="005359FF">
        <w:rPr>
          <w:sz w:val="22"/>
          <w:szCs w:val="22"/>
        </w:rPr>
        <w:t xml:space="preserve">. </w:t>
      </w:r>
    </w:p>
    <w:p w:rsidR="002733E7" w:rsidRPr="005359FF" w:rsidRDefault="002733E7" w:rsidP="002733E7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5359FF">
        <w:rPr>
          <w:sz w:val="22"/>
          <w:szCs w:val="22"/>
        </w:rPr>
        <w:t xml:space="preserve">Ответственность по обязательствам таких юридического лица, индивидуального предпринимателя, возникшим вследствие причинения вреда, в случаях, предусмотренных </w:t>
      </w:r>
      <w:hyperlink r:id="rId16" w:history="1">
        <w:r w:rsidRPr="005359FF">
          <w:rPr>
            <w:sz w:val="22"/>
            <w:szCs w:val="22"/>
          </w:rPr>
          <w:t>статьей 60</w:t>
        </w:r>
      </w:hyperlink>
      <w:r w:rsidRPr="005359FF">
        <w:rPr>
          <w:sz w:val="22"/>
          <w:szCs w:val="22"/>
        </w:rPr>
        <w:t xml:space="preserve"> Градостроительного кодекса Российской Федерации, Организация несет со дня поступл</w:t>
      </w:r>
      <w:r w:rsidR="00C57F2A" w:rsidRPr="005359FF">
        <w:rPr>
          <w:sz w:val="22"/>
          <w:szCs w:val="22"/>
        </w:rPr>
        <w:t>ения соответствующего взноса в К</w:t>
      </w:r>
      <w:r w:rsidRPr="005359FF">
        <w:rPr>
          <w:sz w:val="22"/>
          <w:szCs w:val="22"/>
        </w:rPr>
        <w:t>омпенсационный фонд возмещения вреда, в том числе в связи с причинением вреда вследствие недостатков работ, которые осуществлялись до дня поступл</w:t>
      </w:r>
      <w:r w:rsidR="00C57F2A" w:rsidRPr="005359FF">
        <w:rPr>
          <w:sz w:val="22"/>
          <w:szCs w:val="22"/>
        </w:rPr>
        <w:t>ения соответствующего взноса в К</w:t>
      </w:r>
      <w:r w:rsidRPr="005359FF">
        <w:rPr>
          <w:sz w:val="22"/>
          <w:szCs w:val="22"/>
        </w:rPr>
        <w:t>омпенсационный фонд возмещения вреда Организации.</w:t>
      </w:r>
      <w:proofErr w:type="gramEnd"/>
    </w:p>
    <w:p w:rsidR="00D34AC1" w:rsidRPr="005359FF" w:rsidRDefault="00F53646" w:rsidP="00891D5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7.1</w:t>
      </w:r>
      <w:r w:rsidR="002733E7" w:rsidRPr="005359FF">
        <w:rPr>
          <w:sz w:val="22"/>
          <w:szCs w:val="22"/>
        </w:rPr>
        <w:t>.</w:t>
      </w:r>
      <w:r w:rsidR="00B766BF" w:rsidRPr="005359FF">
        <w:rPr>
          <w:sz w:val="22"/>
          <w:szCs w:val="22"/>
        </w:rPr>
        <w:t>7</w:t>
      </w:r>
      <w:r w:rsidRPr="005359FF">
        <w:rPr>
          <w:sz w:val="22"/>
          <w:szCs w:val="22"/>
        </w:rPr>
        <w:t>.</w:t>
      </w:r>
      <w:r w:rsidR="002733E7" w:rsidRPr="005359FF">
        <w:rPr>
          <w:sz w:val="22"/>
          <w:szCs w:val="22"/>
        </w:rPr>
        <w:t xml:space="preserve"> Юридическое лицо, индивидуальный предприниматель, членство </w:t>
      </w:r>
      <w:proofErr w:type="gramStart"/>
      <w:r w:rsidR="002733E7" w:rsidRPr="005359FF">
        <w:rPr>
          <w:sz w:val="22"/>
          <w:szCs w:val="22"/>
        </w:rPr>
        <w:t>которых</w:t>
      </w:r>
      <w:proofErr w:type="gramEnd"/>
      <w:r w:rsidR="002733E7" w:rsidRPr="005359FF">
        <w:rPr>
          <w:sz w:val="22"/>
          <w:szCs w:val="22"/>
        </w:rPr>
        <w:t xml:space="preserve"> в Организации прекраще</w:t>
      </w:r>
      <w:r w:rsidR="00BF0733">
        <w:rPr>
          <w:sz w:val="22"/>
          <w:szCs w:val="22"/>
        </w:rPr>
        <w:t xml:space="preserve">но в соответствии с </w:t>
      </w:r>
      <w:r w:rsidR="00BF0733" w:rsidRPr="00700A00">
        <w:rPr>
          <w:sz w:val="22"/>
          <w:szCs w:val="22"/>
        </w:rPr>
        <w:t>частью</w:t>
      </w:r>
      <w:r w:rsidR="002733E7" w:rsidRPr="00700A00">
        <w:rPr>
          <w:sz w:val="22"/>
          <w:szCs w:val="22"/>
        </w:rPr>
        <w:t xml:space="preserve"> </w:t>
      </w:r>
      <w:r w:rsidR="00423130" w:rsidRPr="00700A00">
        <w:rPr>
          <w:sz w:val="22"/>
          <w:szCs w:val="22"/>
        </w:rPr>
        <w:t xml:space="preserve">6***, частью </w:t>
      </w:r>
      <w:r w:rsidR="002733E7" w:rsidRPr="00700A00">
        <w:rPr>
          <w:sz w:val="22"/>
          <w:szCs w:val="22"/>
        </w:rPr>
        <w:t>7 статьи 3.3.</w:t>
      </w:r>
      <w:r w:rsidR="002733E7" w:rsidRPr="005359FF">
        <w:rPr>
          <w:sz w:val="22"/>
          <w:szCs w:val="22"/>
        </w:rPr>
        <w:t xml:space="preserve"> </w:t>
      </w:r>
      <w:proofErr w:type="gramStart"/>
      <w:r w:rsidR="002733E7" w:rsidRPr="005359FF">
        <w:rPr>
          <w:sz w:val="22"/>
          <w:szCs w:val="22"/>
        </w:rPr>
        <w:t xml:space="preserve">Федерального закона </w:t>
      </w:r>
      <w:r w:rsidR="003069A0" w:rsidRPr="005359FF">
        <w:rPr>
          <w:sz w:val="22"/>
          <w:szCs w:val="22"/>
        </w:rPr>
        <w:t xml:space="preserve">от 29 декабря 2004 года № 191-ФЗ </w:t>
      </w:r>
      <w:r w:rsidR="002733E7" w:rsidRPr="005359FF">
        <w:rPr>
          <w:sz w:val="22"/>
          <w:szCs w:val="22"/>
        </w:rPr>
        <w:t xml:space="preserve">«О введении в действие Градостроительного кодекса Российской Федерации» и которые не вступили в иную саморегулируемую организацию, вправе в течение года после 1 июля 2021 года подать заявление в Организацию, членство в которой было прекращено такими лицами в соответствии с настоящим пунктом, о возврате внесенных ими взносов в компенсационный фонд. </w:t>
      </w:r>
      <w:proofErr w:type="gramEnd"/>
    </w:p>
    <w:p w:rsidR="008A0EC8" w:rsidRDefault="008A0EC8" w:rsidP="007B4C4C">
      <w:pPr>
        <w:pStyle w:val="ConsPlusNormal"/>
        <w:ind w:firstLine="709"/>
        <w:jc w:val="both"/>
        <w:rPr>
          <w:sz w:val="22"/>
          <w:szCs w:val="22"/>
        </w:rPr>
      </w:pPr>
    </w:p>
    <w:p w:rsidR="008A0EC8" w:rsidRDefault="008A0EC8" w:rsidP="008A0EC8">
      <w:pPr>
        <w:pStyle w:val="ConsPlusNormal"/>
        <w:jc w:val="both"/>
        <w:rPr>
          <w:sz w:val="22"/>
          <w:szCs w:val="22"/>
        </w:rPr>
      </w:pPr>
    </w:p>
    <w:p w:rsidR="008A0EC8" w:rsidRPr="00614593" w:rsidRDefault="008A0EC8" w:rsidP="008A0EC8">
      <w:pPr>
        <w:pStyle w:val="ConsPlusNormal"/>
        <w:ind w:firstLine="709"/>
        <w:jc w:val="both"/>
        <w:rPr>
          <w:i/>
          <w:sz w:val="22"/>
          <w:szCs w:val="22"/>
        </w:rPr>
      </w:pPr>
      <w:r w:rsidRPr="00614593">
        <w:rPr>
          <w:i/>
          <w:sz w:val="22"/>
          <w:szCs w:val="22"/>
        </w:rPr>
        <w:t xml:space="preserve">*** В </w:t>
      </w:r>
      <w:proofErr w:type="gramStart"/>
      <w:r w:rsidRPr="00614593">
        <w:rPr>
          <w:i/>
          <w:sz w:val="22"/>
          <w:szCs w:val="22"/>
        </w:rPr>
        <w:t>случае</w:t>
      </w:r>
      <w:proofErr w:type="gramEnd"/>
      <w:r w:rsidRPr="00614593">
        <w:rPr>
          <w:i/>
          <w:sz w:val="22"/>
          <w:szCs w:val="22"/>
        </w:rPr>
        <w:t xml:space="preserve"> формирования Организацией Компенсационного фонда обеспечения договорных обязательств, средства юридических лиц, индивидуальных предпринимателей, членство которых в Организации прекращено в соответствии с частью 6 статьи 3.3. Федерального закона от 29 декабря 2004 года № 191-ФЗ «О введении в действие Градостроительного кодекса Российской Федерации», учитываются при формировании Компенсационного фонда обеспечения договорных обязательств в соответствии с частью 12 статьи 3.3. Федерального закона от 29 декабря 2004 года № 191-ФЗ «О введении в действие Градостроительного кодекса Российской Федерации».</w:t>
      </w:r>
    </w:p>
    <w:p w:rsidR="007B4C4C" w:rsidRDefault="001E3873" w:rsidP="007B4C4C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В этом</w:t>
      </w:r>
      <w:r w:rsidR="007B4C4C" w:rsidRPr="005359FF">
        <w:rPr>
          <w:sz w:val="22"/>
          <w:szCs w:val="22"/>
        </w:rPr>
        <w:t xml:space="preserve"> случае</w:t>
      </w:r>
      <w:r>
        <w:rPr>
          <w:sz w:val="22"/>
          <w:szCs w:val="22"/>
        </w:rPr>
        <w:t xml:space="preserve"> Организация обязуется</w:t>
      </w:r>
      <w:r w:rsidR="007B4C4C" w:rsidRPr="005359FF">
        <w:rPr>
          <w:sz w:val="22"/>
          <w:szCs w:val="22"/>
        </w:rPr>
        <w:t xml:space="preserve"> в течение 10 (десяти) дней со дня поступления в Организацию соответствующего заявления возвратить взносы указанным юридическому лицу, индивидуальному предпринимателю, уплаченные ими в компенсационный фонд Организации, за исключением случаев, если в соответствии со </w:t>
      </w:r>
      <w:hyperlink r:id="rId17" w:history="1">
        <w:r w:rsidR="007B4C4C" w:rsidRPr="005359FF">
          <w:rPr>
            <w:sz w:val="22"/>
            <w:szCs w:val="22"/>
          </w:rPr>
          <w:t>статьей 60</w:t>
        </w:r>
      </w:hyperlink>
      <w:r w:rsidR="007B4C4C" w:rsidRPr="005359FF">
        <w:rPr>
          <w:sz w:val="22"/>
          <w:szCs w:val="22"/>
        </w:rPr>
        <w:t xml:space="preserve"> Градостроительного кодекса Российской Федерации осуществлялись выплаты из компенсационного фонда такой Организации в результате наступления солидарной ответственности за вред, возникший вследствие недостатков</w:t>
      </w:r>
      <w:proofErr w:type="gramEnd"/>
      <w:r w:rsidR="007B4C4C" w:rsidRPr="005359FF">
        <w:rPr>
          <w:sz w:val="22"/>
          <w:szCs w:val="22"/>
        </w:rPr>
        <w:t xml:space="preserve"> работ по строительству, реконструкции, капитальному ремонту объекта капитального строительства, выполненных </w:t>
      </w:r>
      <w:proofErr w:type="gramStart"/>
      <w:r w:rsidR="007B4C4C" w:rsidRPr="005359FF">
        <w:rPr>
          <w:sz w:val="22"/>
          <w:szCs w:val="22"/>
        </w:rPr>
        <w:t>такими</w:t>
      </w:r>
      <w:proofErr w:type="gramEnd"/>
      <w:r w:rsidR="007B4C4C" w:rsidRPr="005359FF">
        <w:rPr>
          <w:sz w:val="22"/>
          <w:szCs w:val="22"/>
        </w:rPr>
        <w:t xml:space="preserve"> юридическим лицом, индивидуальным предпринимателем. Со дня возврата таким лицам взносов, уплаченных ими в компенсационный фонд Организации, Организация не может быть привлечена к солидарной ответственности, предусмотренной </w:t>
      </w:r>
      <w:hyperlink r:id="rId18" w:history="1">
        <w:r w:rsidR="007B4C4C" w:rsidRPr="005359FF">
          <w:rPr>
            <w:sz w:val="22"/>
            <w:szCs w:val="22"/>
          </w:rPr>
          <w:t>статьей 60</w:t>
        </w:r>
      </w:hyperlink>
      <w:r w:rsidR="007B4C4C" w:rsidRPr="005359FF">
        <w:rPr>
          <w:sz w:val="22"/>
          <w:szCs w:val="22"/>
        </w:rPr>
        <w:t xml:space="preserve"> Градостроительного кодекса Российской Федерации, в отношении таких лиц.</w:t>
      </w:r>
    </w:p>
    <w:p w:rsidR="00DB3363" w:rsidRPr="005359FF" w:rsidRDefault="00DB3363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</w:p>
    <w:p w:rsidR="005621F1" w:rsidRPr="005359FF" w:rsidRDefault="002C642F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8</w:t>
      </w:r>
      <w:r w:rsidR="005621F1" w:rsidRPr="005359FF">
        <w:rPr>
          <w:rFonts w:ascii="Arial" w:hAnsi="Arial" w:cs="Arial"/>
          <w:b/>
          <w:sz w:val="22"/>
          <w:szCs w:val="22"/>
        </w:rPr>
        <w:t>. Заключительные положения</w:t>
      </w:r>
    </w:p>
    <w:p w:rsidR="005621F1" w:rsidRPr="005359FF" w:rsidRDefault="005621F1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</w:p>
    <w:p w:rsidR="00BA6F16" w:rsidRPr="005359FF" w:rsidRDefault="00BA6F16" w:rsidP="00E84813">
      <w:pPr>
        <w:widowControl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eastAsiaTheme="minorHAnsi" w:hAnsi="Arial" w:cs="Arial"/>
          <w:sz w:val="22"/>
          <w:szCs w:val="22"/>
        </w:rPr>
        <w:t xml:space="preserve">8.1. </w:t>
      </w:r>
      <w:proofErr w:type="gramStart"/>
      <w:r w:rsidRPr="005359FF">
        <w:rPr>
          <w:rFonts w:ascii="Arial" w:eastAsiaTheme="minorHAnsi" w:hAnsi="Arial" w:cs="Arial"/>
          <w:sz w:val="22"/>
          <w:szCs w:val="22"/>
        </w:rPr>
        <w:t xml:space="preserve">В случае исключения сведений об Организации </w:t>
      </w:r>
      <w:r w:rsidR="002E45B1" w:rsidRPr="005359FF">
        <w:rPr>
          <w:rFonts w:ascii="Arial" w:eastAsiaTheme="minorHAnsi" w:hAnsi="Arial" w:cs="Arial"/>
          <w:sz w:val="22"/>
          <w:szCs w:val="22"/>
        </w:rPr>
        <w:t xml:space="preserve">из </w:t>
      </w:r>
      <w:r w:rsidRPr="005359FF">
        <w:rPr>
          <w:rFonts w:ascii="Arial" w:eastAsiaTheme="minorHAnsi" w:hAnsi="Arial" w:cs="Arial"/>
          <w:sz w:val="22"/>
          <w:szCs w:val="22"/>
        </w:rPr>
        <w:t xml:space="preserve">государственного реестра саморегулируемых организаций средства Компенсационного фонда возмещения вреда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организаций, </w:t>
      </w:r>
      <w:r w:rsidR="00E84813">
        <w:rPr>
          <w:rFonts w:ascii="Arial" w:eastAsiaTheme="minorHAnsi" w:hAnsi="Arial" w:cs="Arial"/>
          <w:sz w:val="22"/>
          <w:szCs w:val="22"/>
        </w:rPr>
        <w:t>основанных на членстве лиц, осуществляющих строительство</w:t>
      </w:r>
      <w:r w:rsidRPr="005359FF">
        <w:rPr>
          <w:rFonts w:ascii="Arial" w:eastAsiaTheme="minorHAnsi" w:hAnsi="Arial" w:cs="Arial"/>
          <w:sz w:val="22"/>
          <w:szCs w:val="22"/>
        </w:rPr>
        <w:t>, и могут быть использованы только для осуществления выплат в связи с наступлением солидарной ответственности Организации по обязательствам индивидуальных предпринимателей и</w:t>
      </w:r>
      <w:proofErr w:type="gramEnd"/>
      <w:r w:rsidRPr="005359FF">
        <w:rPr>
          <w:rFonts w:ascii="Arial" w:eastAsiaTheme="minorHAnsi" w:hAnsi="Arial" w:cs="Arial"/>
          <w:sz w:val="22"/>
          <w:szCs w:val="22"/>
        </w:rPr>
        <w:t xml:space="preserve"> (или) юридических лиц - членов Организации, </w:t>
      </w:r>
      <w:proofErr w:type="gramStart"/>
      <w:r w:rsidRPr="005359FF">
        <w:rPr>
          <w:rFonts w:ascii="Arial" w:eastAsiaTheme="minorHAnsi" w:hAnsi="Arial" w:cs="Arial"/>
          <w:sz w:val="22"/>
          <w:szCs w:val="22"/>
        </w:rPr>
        <w:t>возникшим</w:t>
      </w:r>
      <w:proofErr w:type="gramEnd"/>
      <w:r w:rsidRPr="005359FF">
        <w:rPr>
          <w:rFonts w:ascii="Arial" w:eastAsiaTheme="minorHAnsi" w:hAnsi="Arial" w:cs="Arial"/>
          <w:sz w:val="22"/>
          <w:szCs w:val="22"/>
        </w:rPr>
        <w:t xml:space="preserve"> в случаях, предусмотренных </w:t>
      </w:r>
      <w:hyperlink r:id="rId19" w:history="1">
        <w:r w:rsidRPr="005359FF">
          <w:rPr>
            <w:rFonts w:ascii="Arial" w:eastAsiaTheme="minorHAnsi" w:hAnsi="Arial" w:cs="Arial"/>
            <w:sz w:val="22"/>
            <w:szCs w:val="22"/>
          </w:rPr>
          <w:t>статьей 60</w:t>
        </w:r>
      </w:hyperlink>
      <w:r w:rsidRPr="005359FF">
        <w:rPr>
          <w:rFonts w:ascii="Arial" w:eastAsiaTheme="minorHAnsi" w:hAnsi="Arial" w:cs="Arial"/>
          <w:sz w:val="22"/>
          <w:szCs w:val="22"/>
        </w:rPr>
        <w:t xml:space="preserve"> Градостроительного кодекса Российской Федерации.</w:t>
      </w:r>
    </w:p>
    <w:p w:rsidR="00E803E0" w:rsidRPr="00C25799" w:rsidRDefault="00B64C88" w:rsidP="00C25799">
      <w:pPr>
        <w:widowControl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bookmarkStart w:id="3" w:name="Par2"/>
      <w:bookmarkEnd w:id="3"/>
      <w:r w:rsidRPr="005359FF">
        <w:rPr>
          <w:rFonts w:ascii="Arial" w:eastAsiaTheme="minorHAnsi" w:hAnsi="Arial" w:cs="Arial"/>
          <w:sz w:val="22"/>
          <w:szCs w:val="22"/>
        </w:rPr>
        <w:t>8</w:t>
      </w:r>
      <w:r w:rsidR="00BA6F16" w:rsidRPr="005359FF">
        <w:rPr>
          <w:rFonts w:ascii="Arial" w:eastAsiaTheme="minorHAnsi" w:hAnsi="Arial" w:cs="Arial"/>
          <w:sz w:val="22"/>
          <w:szCs w:val="22"/>
        </w:rPr>
        <w:t>.</w:t>
      </w:r>
      <w:r w:rsidRPr="005359FF">
        <w:rPr>
          <w:rFonts w:ascii="Arial" w:eastAsiaTheme="minorHAnsi" w:hAnsi="Arial" w:cs="Arial"/>
          <w:sz w:val="22"/>
          <w:szCs w:val="22"/>
        </w:rPr>
        <w:t>2.</w:t>
      </w:r>
      <w:r w:rsidR="00BA6F16" w:rsidRPr="005359FF"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 w:rsidR="00BA6F16" w:rsidRPr="005359FF">
        <w:rPr>
          <w:rFonts w:ascii="Arial" w:eastAsiaTheme="minorHAnsi" w:hAnsi="Arial" w:cs="Arial"/>
          <w:sz w:val="22"/>
          <w:szCs w:val="22"/>
        </w:rPr>
        <w:t xml:space="preserve">Индивидуальный предприниматель </w:t>
      </w:r>
      <w:r w:rsidRPr="005359FF">
        <w:rPr>
          <w:rFonts w:ascii="Arial" w:eastAsiaTheme="minorHAnsi" w:hAnsi="Arial" w:cs="Arial"/>
          <w:sz w:val="22"/>
          <w:szCs w:val="22"/>
        </w:rPr>
        <w:t>и (</w:t>
      </w:r>
      <w:r w:rsidR="00BA6F16" w:rsidRPr="005359FF">
        <w:rPr>
          <w:rFonts w:ascii="Arial" w:eastAsiaTheme="minorHAnsi" w:hAnsi="Arial" w:cs="Arial"/>
          <w:sz w:val="22"/>
          <w:szCs w:val="22"/>
        </w:rPr>
        <w:t>или</w:t>
      </w:r>
      <w:r w:rsidRPr="005359FF">
        <w:rPr>
          <w:rFonts w:ascii="Arial" w:eastAsiaTheme="minorHAnsi" w:hAnsi="Arial" w:cs="Arial"/>
          <w:sz w:val="22"/>
          <w:szCs w:val="22"/>
        </w:rPr>
        <w:t>)</w:t>
      </w:r>
      <w:r w:rsidR="00BA6F16" w:rsidRPr="005359FF">
        <w:rPr>
          <w:rFonts w:ascii="Arial" w:eastAsiaTheme="minorHAnsi" w:hAnsi="Arial" w:cs="Arial"/>
          <w:sz w:val="22"/>
          <w:szCs w:val="22"/>
        </w:rPr>
        <w:t xml:space="preserve"> юридическое лицо</w:t>
      </w:r>
      <w:r w:rsidRPr="005359FF">
        <w:rPr>
          <w:rFonts w:ascii="Arial" w:eastAsiaTheme="minorHAnsi" w:hAnsi="Arial" w:cs="Arial"/>
          <w:sz w:val="22"/>
          <w:szCs w:val="22"/>
        </w:rPr>
        <w:t xml:space="preserve"> в случае исключения сведений об О</w:t>
      </w:r>
      <w:r w:rsidR="00BA6F16" w:rsidRPr="005359FF">
        <w:rPr>
          <w:rFonts w:ascii="Arial" w:eastAsiaTheme="minorHAnsi" w:hAnsi="Arial" w:cs="Arial"/>
          <w:sz w:val="22"/>
          <w:szCs w:val="22"/>
        </w:rPr>
        <w:t xml:space="preserve">рганизации, членами которой они являлись,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Национальное объединение </w:t>
      </w:r>
      <w:r w:rsidR="00A43D4F" w:rsidRPr="005359FF">
        <w:rPr>
          <w:rFonts w:ascii="Arial" w:eastAsiaTheme="minorHAnsi" w:hAnsi="Arial" w:cs="Arial"/>
          <w:sz w:val="22"/>
          <w:szCs w:val="22"/>
        </w:rPr>
        <w:t xml:space="preserve">саморегулируемых организаций, </w:t>
      </w:r>
      <w:r w:rsidR="00A43D4F">
        <w:rPr>
          <w:rFonts w:ascii="Arial" w:eastAsiaTheme="minorHAnsi" w:hAnsi="Arial" w:cs="Arial"/>
          <w:sz w:val="22"/>
          <w:szCs w:val="22"/>
        </w:rPr>
        <w:t>основанных на членстве лиц, осуществляющих строительство,</w:t>
      </w:r>
      <w:r w:rsidR="00BA6F16" w:rsidRPr="005359FF">
        <w:rPr>
          <w:rFonts w:ascii="Arial" w:eastAsiaTheme="minorHAnsi" w:hAnsi="Arial" w:cs="Arial"/>
          <w:sz w:val="22"/>
          <w:szCs w:val="22"/>
        </w:rPr>
        <w:t xml:space="preserve"> с заявлением о перечислении зачисленных на счет такого Национального объединения саморе</w:t>
      </w:r>
      <w:r w:rsidRPr="005359FF">
        <w:rPr>
          <w:rFonts w:ascii="Arial" w:eastAsiaTheme="minorHAnsi" w:hAnsi="Arial" w:cs="Arial"/>
          <w:sz w:val="22"/>
          <w:szCs w:val="22"/>
        </w:rPr>
        <w:t>гулируемых организаций</w:t>
      </w:r>
      <w:proofErr w:type="gramEnd"/>
      <w:r w:rsidR="00A43D4F">
        <w:rPr>
          <w:rFonts w:ascii="Arial" w:eastAsiaTheme="minorHAnsi" w:hAnsi="Arial" w:cs="Arial"/>
          <w:sz w:val="22"/>
          <w:szCs w:val="22"/>
        </w:rPr>
        <w:t>,</w:t>
      </w:r>
      <w:r w:rsidR="00A43D4F" w:rsidRPr="00A43D4F">
        <w:rPr>
          <w:rFonts w:ascii="Arial" w:eastAsiaTheme="minorHAnsi" w:hAnsi="Arial" w:cs="Arial"/>
          <w:sz w:val="22"/>
          <w:szCs w:val="22"/>
        </w:rPr>
        <w:t xml:space="preserve"> </w:t>
      </w:r>
      <w:r w:rsidR="00A43D4F">
        <w:rPr>
          <w:rFonts w:ascii="Arial" w:eastAsiaTheme="minorHAnsi" w:hAnsi="Arial" w:cs="Arial"/>
          <w:sz w:val="22"/>
          <w:szCs w:val="22"/>
        </w:rPr>
        <w:t>основанных на членстве лиц, осуществляющих строительство,</w:t>
      </w:r>
      <w:r w:rsidRPr="005359FF">
        <w:rPr>
          <w:rFonts w:ascii="Arial" w:eastAsiaTheme="minorHAnsi" w:hAnsi="Arial" w:cs="Arial"/>
          <w:sz w:val="22"/>
          <w:szCs w:val="22"/>
        </w:rPr>
        <w:t xml:space="preserve"> средств Компенсационного фонда возмещения вреда </w:t>
      </w:r>
      <w:r w:rsidR="00BA6F16" w:rsidRPr="005359FF">
        <w:rPr>
          <w:rFonts w:ascii="Arial" w:eastAsiaTheme="minorHAnsi" w:hAnsi="Arial" w:cs="Arial"/>
          <w:sz w:val="22"/>
          <w:szCs w:val="22"/>
        </w:rPr>
        <w:t>на счет саморегулируемой организации, которой принято решение о приеме индивидуального предпринимателя или юридического лица в члены саморегулируемой организации.</w:t>
      </w:r>
    </w:p>
    <w:p w:rsidR="00D77F36" w:rsidRDefault="00D77F36" w:rsidP="0007698E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8.3. Порядок взаимодействия Национального объединения саморегулируемых организаций, основанных на членстве лиц, осуществляющих строительство, с Организацией, в случаях, предусмотренных в пунктах 8.1. и 8.2. настоящего Положения</w:t>
      </w:r>
      <w:r w:rsidR="0012545A">
        <w:rPr>
          <w:rFonts w:ascii="Arial" w:eastAsiaTheme="minorHAnsi" w:hAnsi="Arial" w:cs="Arial"/>
          <w:sz w:val="22"/>
          <w:szCs w:val="22"/>
          <w:lang w:eastAsia="en-US"/>
        </w:rPr>
        <w:t>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A3392C" w:rsidRDefault="00DF02EE" w:rsidP="00A3392C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  <w:r w:rsidRPr="00E92967"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="0007698E">
        <w:rPr>
          <w:rFonts w:ascii="Arial" w:eastAsiaTheme="minorHAnsi" w:hAnsi="Arial" w:cs="Arial"/>
          <w:sz w:val="22"/>
          <w:szCs w:val="22"/>
          <w:lang w:eastAsia="en-US"/>
        </w:rPr>
        <w:t>.4</w:t>
      </w:r>
      <w:r w:rsidRPr="00E92967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A3392C" w:rsidRPr="005359FF">
        <w:rPr>
          <w:rFonts w:ascii="Arial" w:hAnsi="Arial" w:cs="Arial"/>
          <w:sz w:val="22"/>
          <w:szCs w:val="22"/>
        </w:rPr>
        <w:t xml:space="preserve">Настоящее Положение вступает в силу </w:t>
      </w:r>
      <w:r w:rsidR="00A3392C">
        <w:rPr>
          <w:rFonts w:ascii="Arial" w:hAnsi="Arial" w:cs="Arial"/>
          <w:sz w:val="22"/>
          <w:szCs w:val="22"/>
        </w:rPr>
        <w:t xml:space="preserve">в соответствии с требованиями действующего градостроительного законодательства Российской Федерации, </w:t>
      </w:r>
      <w:r w:rsidR="00A3392C" w:rsidRPr="00E92967">
        <w:rPr>
          <w:rFonts w:ascii="Arial" w:eastAsiaTheme="minorHAnsi" w:hAnsi="Arial" w:cs="Arial"/>
          <w:sz w:val="22"/>
          <w:szCs w:val="22"/>
          <w:lang w:eastAsia="en-US"/>
        </w:rPr>
        <w:t xml:space="preserve">за исключением пункта 2.4. настоящего Положения, вступающего в силу </w:t>
      </w:r>
      <w:r w:rsidR="00A3392C">
        <w:rPr>
          <w:rFonts w:ascii="Arial" w:eastAsiaTheme="minorHAnsi" w:hAnsi="Arial" w:cs="Arial"/>
          <w:sz w:val="22"/>
          <w:szCs w:val="22"/>
          <w:lang w:eastAsia="en-US"/>
        </w:rPr>
        <w:t xml:space="preserve">с </w:t>
      </w:r>
      <w:r w:rsidR="00A3392C" w:rsidRPr="00E92967">
        <w:rPr>
          <w:rFonts w:ascii="Arial" w:eastAsiaTheme="minorHAnsi" w:hAnsi="Arial" w:cs="Arial"/>
          <w:sz w:val="22"/>
          <w:szCs w:val="22"/>
          <w:lang w:eastAsia="en-US"/>
        </w:rPr>
        <w:t>01 июля 2017 года.</w:t>
      </w:r>
    </w:p>
    <w:p w:rsidR="00DF02EE" w:rsidRPr="00E92967" w:rsidRDefault="00A02ECA" w:rsidP="00613359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  <w:r w:rsidRPr="00E92967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07698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E92967">
        <w:rPr>
          <w:rFonts w:ascii="Arial" w:eastAsiaTheme="minorHAnsi" w:hAnsi="Arial" w:cs="Arial"/>
          <w:sz w:val="22"/>
          <w:szCs w:val="22"/>
          <w:lang w:eastAsia="en-US"/>
        </w:rPr>
        <w:t>. Пункт 2.3. настоящего Положения утрачивает силу с 01 июля 2017 года.</w:t>
      </w:r>
    </w:p>
    <w:p w:rsidR="003417DA" w:rsidRPr="00E92967" w:rsidRDefault="0007698E" w:rsidP="00BF63B0">
      <w:pPr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8.6</w:t>
      </w:r>
      <w:r w:rsidR="003417DA" w:rsidRPr="00E92967">
        <w:rPr>
          <w:rFonts w:ascii="Arial" w:eastAsiaTheme="minorHAnsi" w:hAnsi="Arial" w:cs="Arial"/>
          <w:sz w:val="22"/>
          <w:szCs w:val="22"/>
        </w:rPr>
        <w:t xml:space="preserve">. Положение о Компенсационном </w:t>
      </w:r>
      <w:proofErr w:type="gramStart"/>
      <w:r w:rsidR="003417DA" w:rsidRPr="00E92967">
        <w:rPr>
          <w:rFonts w:ascii="Arial" w:eastAsiaTheme="minorHAnsi" w:hAnsi="Arial" w:cs="Arial"/>
          <w:sz w:val="22"/>
          <w:szCs w:val="22"/>
        </w:rPr>
        <w:t>фонде</w:t>
      </w:r>
      <w:proofErr w:type="gramEnd"/>
      <w:r w:rsidR="003417DA" w:rsidRPr="00E92967">
        <w:rPr>
          <w:rFonts w:ascii="Arial" w:eastAsiaTheme="minorHAnsi" w:hAnsi="Arial" w:cs="Arial"/>
          <w:sz w:val="22"/>
          <w:szCs w:val="22"/>
        </w:rPr>
        <w:t xml:space="preserve"> возмещения вреда </w:t>
      </w:r>
      <w:r w:rsidR="00CB0ADE" w:rsidRPr="00E92967">
        <w:rPr>
          <w:rFonts w:ascii="Arial" w:eastAsiaTheme="minorHAnsi" w:hAnsi="Arial" w:cs="Arial"/>
          <w:sz w:val="22"/>
          <w:szCs w:val="22"/>
        </w:rPr>
        <w:t>НЕКОММЕРЧЕСКОГО ПАРТНЕРСТВА</w:t>
      </w:r>
      <w:r w:rsidR="003417DA" w:rsidRPr="00E92967">
        <w:rPr>
          <w:rFonts w:ascii="Arial" w:eastAsiaTheme="minorHAnsi" w:hAnsi="Arial" w:cs="Arial"/>
          <w:sz w:val="22"/>
          <w:szCs w:val="22"/>
        </w:rPr>
        <w:t xml:space="preserve"> «САМОРЕГУЛИРУЕМАЯ КОРПОРАЦИЯ СТРОИТЕЛЕЙ КРАСНОЯРСКОГО КРАЯ», утвержденное решением Совета Организации «01» декабря 2016 года (протокол № 23 от «01» декабря 2016 года), утрачивает свою силу с момента вступления в силу настоящего Положения.</w:t>
      </w:r>
    </w:p>
    <w:p w:rsidR="00310BF3" w:rsidRPr="00475E37" w:rsidRDefault="002C642F" w:rsidP="00475E37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  <w:r w:rsidRPr="00E92967"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="0007698E">
        <w:rPr>
          <w:rFonts w:ascii="Arial" w:eastAsiaTheme="minorHAnsi" w:hAnsi="Arial" w:cs="Arial"/>
          <w:sz w:val="22"/>
          <w:szCs w:val="22"/>
          <w:lang w:eastAsia="en-US"/>
        </w:rPr>
        <w:t>.7</w:t>
      </w:r>
      <w:r w:rsidR="005621F1" w:rsidRPr="00E92967">
        <w:rPr>
          <w:rFonts w:ascii="Arial" w:eastAsiaTheme="minorHAnsi" w:hAnsi="Arial" w:cs="Arial"/>
          <w:sz w:val="22"/>
          <w:szCs w:val="22"/>
          <w:lang w:eastAsia="en-US"/>
        </w:rPr>
        <w:t xml:space="preserve">. Настоящее Положение не должно противоречить законам и иным нормативным актам Российской Федерации. В </w:t>
      </w:r>
      <w:proofErr w:type="gramStart"/>
      <w:r w:rsidR="005621F1" w:rsidRPr="00E92967">
        <w:rPr>
          <w:rFonts w:ascii="Arial" w:eastAsiaTheme="minorHAnsi" w:hAnsi="Arial" w:cs="Arial"/>
          <w:sz w:val="22"/>
          <w:szCs w:val="22"/>
          <w:lang w:eastAsia="en-US"/>
        </w:rPr>
        <w:t>случае</w:t>
      </w:r>
      <w:proofErr w:type="gramEnd"/>
      <w:r w:rsidR="005621F1" w:rsidRPr="00E92967">
        <w:rPr>
          <w:rFonts w:ascii="Arial" w:eastAsiaTheme="minorHAnsi" w:hAnsi="Arial" w:cs="Arial"/>
          <w:sz w:val="22"/>
          <w:szCs w:val="22"/>
          <w:lang w:eastAsia="en-US"/>
        </w:rPr>
        <w:t xml:space="preserve"> если законами и иными нормативными актами Российской Федерации, установлено иное, чем предусмотрено настоящим Положением, применению подлежат положения, установленные законами и иными нормативными актами Российской Федерации.</w:t>
      </w:r>
    </w:p>
    <w:p w:rsidR="00475E37" w:rsidRDefault="00475E37" w:rsidP="005621F1">
      <w:pPr>
        <w:pStyle w:val="a0"/>
        <w:spacing w:after="0"/>
        <w:jc w:val="both"/>
        <w:rPr>
          <w:rFonts w:ascii="Arial" w:hAnsi="Arial" w:cs="Arial"/>
          <w:sz w:val="22"/>
          <w:szCs w:val="22"/>
        </w:rPr>
      </w:pPr>
    </w:p>
    <w:p w:rsidR="005621F1" w:rsidRPr="005359FF" w:rsidRDefault="005621F1" w:rsidP="005621F1">
      <w:pPr>
        <w:pStyle w:val="a0"/>
        <w:spacing w:after="0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Председатель Общего собрания членов </w:t>
      </w:r>
    </w:p>
    <w:p w:rsidR="005621F1" w:rsidRPr="005359FF" w:rsidRDefault="005621F1" w:rsidP="005621F1">
      <w:pPr>
        <w:pStyle w:val="a0"/>
        <w:spacing w:after="0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НЕКОММЕРЧЕСКОГО ПАРТНЕРСТВА </w:t>
      </w:r>
    </w:p>
    <w:p w:rsidR="005621F1" w:rsidRPr="005359FF" w:rsidRDefault="005621F1" w:rsidP="005621F1">
      <w:pPr>
        <w:pStyle w:val="a0"/>
        <w:spacing w:after="0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lastRenderedPageBreak/>
        <w:t xml:space="preserve">«САМОРЕГУЛИРУЕМАЯ КОРПОРАЦИЯ </w:t>
      </w:r>
    </w:p>
    <w:p w:rsidR="005621F1" w:rsidRPr="00E61F9B" w:rsidRDefault="005621F1" w:rsidP="00647435">
      <w:pPr>
        <w:pStyle w:val="a0"/>
        <w:spacing w:after="0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СТРОИТЕЛЕЙ КРАСНОЯРСКОГО КРАЯ» </w:t>
      </w:r>
      <w:r w:rsidRPr="005359FF">
        <w:rPr>
          <w:rFonts w:ascii="Arial" w:hAnsi="Arial" w:cs="Arial"/>
          <w:sz w:val="22"/>
          <w:szCs w:val="22"/>
        </w:rPr>
        <w:tab/>
        <w:t xml:space="preserve">                                       </w:t>
      </w:r>
      <w:r w:rsidR="00647435" w:rsidRPr="005359FF">
        <w:rPr>
          <w:rFonts w:ascii="Arial" w:hAnsi="Arial" w:cs="Arial"/>
          <w:sz w:val="22"/>
          <w:szCs w:val="22"/>
        </w:rPr>
        <w:t xml:space="preserve">                    А.Н. Глушков</w:t>
      </w:r>
    </w:p>
    <w:sectPr w:rsidR="005621F1" w:rsidRPr="00E61F9B" w:rsidSect="00314B53">
      <w:footerReference w:type="default" r:id="rId20"/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C37" w:rsidRDefault="00A24C37" w:rsidP="005C379F">
      <w:r>
        <w:separator/>
      </w:r>
    </w:p>
  </w:endnote>
  <w:endnote w:type="continuationSeparator" w:id="0">
    <w:p w:rsidR="00A24C37" w:rsidRDefault="00A24C37" w:rsidP="005C3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92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24C37" w:rsidRDefault="00A24C37">
        <w:pPr>
          <w:pStyle w:val="a6"/>
          <w:jc w:val="right"/>
        </w:pPr>
      </w:p>
      <w:p w:rsidR="00A24C37" w:rsidRPr="008B2867" w:rsidRDefault="00A24C37">
        <w:pPr>
          <w:pStyle w:val="a6"/>
          <w:jc w:val="right"/>
          <w:rPr>
            <w:rFonts w:ascii="Arial" w:hAnsi="Arial" w:cs="Arial"/>
            <w:sz w:val="18"/>
            <w:szCs w:val="18"/>
          </w:rPr>
        </w:pPr>
        <w:r>
          <w:t xml:space="preserve">   </w:t>
        </w:r>
        <w:r w:rsidR="00F278C7" w:rsidRPr="008B2867">
          <w:rPr>
            <w:rFonts w:ascii="Arial" w:hAnsi="Arial" w:cs="Arial"/>
            <w:sz w:val="18"/>
            <w:szCs w:val="18"/>
          </w:rPr>
          <w:fldChar w:fldCharType="begin"/>
        </w:r>
        <w:r w:rsidRPr="008B286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F278C7" w:rsidRPr="008B2867">
          <w:rPr>
            <w:rFonts w:ascii="Arial" w:hAnsi="Arial" w:cs="Arial"/>
            <w:sz w:val="18"/>
            <w:szCs w:val="18"/>
          </w:rPr>
          <w:fldChar w:fldCharType="separate"/>
        </w:r>
        <w:r w:rsidR="00E81AF1">
          <w:rPr>
            <w:rFonts w:ascii="Arial" w:hAnsi="Arial" w:cs="Arial"/>
            <w:noProof/>
            <w:sz w:val="18"/>
            <w:szCs w:val="18"/>
          </w:rPr>
          <w:t>8</w:t>
        </w:r>
        <w:r w:rsidR="00F278C7" w:rsidRPr="008B286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A24C37" w:rsidRDefault="00A24C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C37" w:rsidRDefault="00A24C37" w:rsidP="005C379F">
      <w:r>
        <w:separator/>
      </w:r>
    </w:p>
  </w:footnote>
  <w:footnote w:type="continuationSeparator" w:id="0">
    <w:p w:rsidR="00A24C37" w:rsidRDefault="00A24C37" w:rsidP="005C3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347AB"/>
    <w:multiLevelType w:val="hybridMultilevel"/>
    <w:tmpl w:val="45625134"/>
    <w:lvl w:ilvl="0" w:tplc="80B65F80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5BA4019"/>
    <w:multiLevelType w:val="hybridMultilevel"/>
    <w:tmpl w:val="C35057AA"/>
    <w:lvl w:ilvl="0" w:tplc="CD82715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977C8"/>
    <w:multiLevelType w:val="hybridMultilevel"/>
    <w:tmpl w:val="3ADED1A4"/>
    <w:lvl w:ilvl="0" w:tplc="8FA6570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F1"/>
    <w:rsid w:val="0000387C"/>
    <w:rsid w:val="00005059"/>
    <w:rsid w:val="0000760B"/>
    <w:rsid w:val="000131D5"/>
    <w:rsid w:val="000148EB"/>
    <w:rsid w:val="00015260"/>
    <w:rsid w:val="00017140"/>
    <w:rsid w:val="00020536"/>
    <w:rsid w:val="0003710A"/>
    <w:rsid w:val="000448EA"/>
    <w:rsid w:val="000517AF"/>
    <w:rsid w:val="00055932"/>
    <w:rsid w:val="00062F5B"/>
    <w:rsid w:val="00063D12"/>
    <w:rsid w:val="00073090"/>
    <w:rsid w:val="0007698E"/>
    <w:rsid w:val="00081FE5"/>
    <w:rsid w:val="00084AFF"/>
    <w:rsid w:val="00092F8A"/>
    <w:rsid w:val="000937FB"/>
    <w:rsid w:val="000964C9"/>
    <w:rsid w:val="000A08D7"/>
    <w:rsid w:val="000A34CD"/>
    <w:rsid w:val="000B2F47"/>
    <w:rsid w:val="000B4CAE"/>
    <w:rsid w:val="000B5017"/>
    <w:rsid w:val="000B582E"/>
    <w:rsid w:val="000B684A"/>
    <w:rsid w:val="000B690B"/>
    <w:rsid w:val="000C0CCC"/>
    <w:rsid w:val="000E33D7"/>
    <w:rsid w:val="000F28E0"/>
    <w:rsid w:val="000F5058"/>
    <w:rsid w:val="000F656A"/>
    <w:rsid w:val="00106ACD"/>
    <w:rsid w:val="001071A3"/>
    <w:rsid w:val="001111D4"/>
    <w:rsid w:val="0012545A"/>
    <w:rsid w:val="001255AA"/>
    <w:rsid w:val="00135736"/>
    <w:rsid w:val="00137196"/>
    <w:rsid w:val="001423BF"/>
    <w:rsid w:val="0014434B"/>
    <w:rsid w:val="00146DEC"/>
    <w:rsid w:val="00147A80"/>
    <w:rsid w:val="00147D68"/>
    <w:rsid w:val="0015236B"/>
    <w:rsid w:val="00153DB5"/>
    <w:rsid w:val="00160297"/>
    <w:rsid w:val="00164A1D"/>
    <w:rsid w:val="001670BA"/>
    <w:rsid w:val="001743B6"/>
    <w:rsid w:val="00176C71"/>
    <w:rsid w:val="00177CCC"/>
    <w:rsid w:val="001835E2"/>
    <w:rsid w:val="001879C4"/>
    <w:rsid w:val="001A2EC3"/>
    <w:rsid w:val="001A7826"/>
    <w:rsid w:val="001B47E8"/>
    <w:rsid w:val="001C7682"/>
    <w:rsid w:val="001D10D1"/>
    <w:rsid w:val="001D7D3D"/>
    <w:rsid w:val="001E3588"/>
    <w:rsid w:val="001E3873"/>
    <w:rsid w:val="001E784E"/>
    <w:rsid w:val="001F56E5"/>
    <w:rsid w:val="001F7895"/>
    <w:rsid w:val="0020268C"/>
    <w:rsid w:val="002040D0"/>
    <w:rsid w:val="00207378"/>
    <w:rsid w:val="00211376"/>
    <w:rsid w:val="00216805"/>
    <w:rsid w:val="00220868"/>
    <w:rsid w:val="00226DA2"/>
    <w:rsid w:val="0024101D"/>
    <w:rsid w:val="00245879"/>
    <w:rsid w:val="00245BEA"/>
    <w:rsid w:val="00260E04"/>
    <w:rsid w:val="00261445"/>
    <w:rsid w:val="0026174A"/>
    <w:rsid w:val="00263C84"/>
    <w:rsid w:val="00264879"/>
    <w:rsid w:val="002733E7"/>
    <w:rsid w:val="002A2215"/>
    <w:rsid w:val="002B3DC7"/>
    <w:rsid w:val="002C2BC1"/>
    <w:rsid w:val="002C4A14"/>
    <w:rsid w:val="002C642F"/>
    <w:rsid w:val="002C68B6"/>
    <w:rsid w:val="002D6BA5"/>
    <w:rsid w:val="002E13D3"/>
    <w:rsid w:val="002E1500"/>
    <w:rsid w:val="002E45B1"/>
    <w:rsid w:val="002E4D03"/>
    <w:rsid w:val="002F176F"/>
    <w:rsid w:val="002F3480"/>
    <w:rsid w:val="002F6BBF"/>
    <w:rsid w:val="002F7EEF"/>
    <w:rsid w:val="00301356"/>
    <w:rsid w:val="003069A0"/>
    <w:rsid w:val="00310BF3"/>
    <w:rsid w:val="00314B53"/>
    <w:rsid w:val="00317C90"/>
    <w:rsid w:val="0032346A"/>
    <w:rsid w:val="00330B88"/>
    <w:rsid w:val="003417DA"/>
    <w:rsid w:val="00345959"/>
    <w:rsid w:val="00353F73"/>
    <w:rsid w:val="0035418A"/>
    <w:rsid w:val="00360C7B"/>
    <w:rsid w:val="003753E8"/>
    <w:rsid w:val="003767C2"/>
    <w:rsid w:val="003800E1"/>
    <w:rsid w:val="0038557F"/>
    <w:rsid w:val="00397491"/>
    <w:rsid w:val="003A4A2D"/>
    <w:rsid w:val="003A4D28"/>
    <w:rsid w:val="003B6AE3"/>
    <w:rsid w:val="003B6EC3"/>
    <w:rsid w:val="003C160E"/>
    <w:rsid w:val="003C28FA"/>
    <w:rsid w:val="003C58E7"/>
    <w:rsid w:val="003C6E1E"/>
    <w:rsid w:val="003C701D"/>
    <w:rsid w:val="003C704F"/>
    <w:rsid w:val="003D1530"/>
    <w:rsid w:val="003D225A"/>
    <w:rsid w:val="003D2CD0"/>
    <w:rsid w:val="003D3B05"/>
    <w:rsid w:val="003E2E76"/>
    <w:rsid w:val="003E43C1"/>
    <w:rsid w:val="003E5272"/>
    <w:rsid w:val="00406A8C"/>
    <w:rsid w:val="00413C93"/>
    <w:rsid w:val="00414296"/>
    <w:rsid w:val="0041462B"/>
    <w:rsid w:val="004162B8"/>
    <w:rsid w:val="004176FA"/>
    <w:rsid w:val="00417B9E"/>
    <w:rsid w:val="00423130"/>
    <w:rsid w:val="0042439F"/>
    <w:rsid w:val="00424C0A"/>
    <w:rsid w:val="004302CC"/>
    <w:rsid w:val="00430729"/>
    <w:rsid w:val="004361B9"/>
    <w:rsid w:val="00442B13"/>
    <w:rsid w:val="00443E1F"/>
    <w:rsid w:val="004509D7"/>
    <w:rsid w:val="00450CAC"/>
    <w:rsid w:val="00452FF2"/>
    <w:rsid w:val="004562FE"/>
    <w:rsid w:val="0045695B"/>
    <w:rsid w:val="004647D3"/>
    <w:rsid w:val="00465006"/>
    <w:rsid w:val="0047284E"/>
    <w:rsid w:val="004743CA"/>
    <w:rsid w:val="00475E37"/>
    <w:rsid w:val="00476CCD"/>
    <w:rsid w:val="0048193B"/>
    <w:rsid w:val="0049055A"/>
    <w:rsid w:val="004A0D95"/>
    <w:rsid w:val="004A2617"/>
    <w:rsid w:val="004B0006"/>
    <w:rsid w:val="004B6A05"/>
    <w:rsid w:val="004C320C"/>
    <w:rsid w:val="004C470F"/>
    <w:rsid w:val="004D0B80"/>
    <w:rsid w:val="004D28E2"/>
    <w:rsid w:val="004D4C46"/>
    <w:rsid w:val="004D73E2"/>
    <w:rsid w:val="004E4225"/>
    <w:rsid w:val="004E42AE"/>
    <w:rsid w:val="004F22E6"/>
    <w:rsid w:val="004F2966"/>
    <w:rsid w:val="00516182"/>
    <w:rsid w:val="005168C9"/>
    <w:rsid w:val="00525810"/>
    <w:rsid w:val="00532037"/>
    <w:rsid w:val="005359FF"/>
    <w:rsid w:val="00545194"/>
    <w:rsid w:val="00547786"/>
    <w:rsid w:val="0055008E"/>
    <w:rsid w:val="00552986"/>
    <w:rsid w:val="00553DB3"/>
    <w:rsid w:val="00554F04"/>
    <w:rsid w:val="00556B26"/>
    <w:rsid w:val="00557255"/>
    <w:rsid w:val="005621F1"/>
    <w:rsid w:val="0056614B"/>
    <w:rsid w:val="005720A6"/>
    <w:rsid w:val="00581E62"/>
    <w:rsid w:val="00583E76"/>
    <w:rsid w:val="00585907"/>
    <w:rsid w:val="005866CB"/>
    <w:rsid w:val="005A2864"/>
    <w:rsid w:val="005A73FC"/>
    <w:rsid w:val="005B36A3"/>
    <w:rsid w:val="005C379F"/>
    <w:rsid w:val="005D09EB"/>
    <w:rsid w:val="005D2137"/>
    <w:rsid w:val="00613359"/>
    <w:rsid w:val="00614593"/>
    <w:rsid w:val="00621076"/>
    <w:rsid w:val="00622668"/>
    <w:rsid w:val="0062266B"/>
    <w:rsid w:val="00631EBF"/>
    <w:rsid w:val="00640066"/>
    <w:rsid w:val="0064193D"/>
    <w:rsid w:val="00646D3B"/>
    <w:rsid w:val="00647435"/>
    <w:rsid w:val="006567D9"/>
    <w:rsid w:val="00671DF5"/>
    <w:rsid w:val="006764E1"/>
    <w:rsid w:val="006831C7"/>
    <w:rsid w:val="00692770"/>
    <w:rsid w:val="006A5225"/>
    <w:rsid w:val="006B74D3"/>
    <w:rsid w:val="006C04D8"/>
    <w:rsid w:val="006D2DDD"/>
    <w:rsid w:val="006D4A23"/>
    <w:rsid w:val="006E15D5"/>
    <w:rsid w:val="006E504A"/>
    <w:rsid w:val="00700A00"/>
    <w:rsid w:val="00707E4D"/>
    <w:rsid w:val="00725791"/>
    <w:rsid w:val="00726B57"/>
    <w:rsid w:val="00732D27"/>
    <w:rsid w:val="00733280"/>
    <w:rsid w:val="00753EDD"/>
    <w:rsid w:val="00755DD0"/>
    <w:rsid w:val="00762417"/>
    <w:rsid w:val="007657E9"/>
    <w:rsid w:val="007735F4"/>
    <w:rsid w:val="007738BB"/>
    <w:rsid w:val="0077563F"/>
    <w:rsid w:val="00777A4C"/>
    <w:rsid w:val="00777DB2"/>
    <w:rsid w:val="007831F3"/>
    <w:rsid w:val="00791C71"/>
    <w:rsid w:val="0079460F"/>
    <w:rsid w:val="007A1798"/>
    <w:rsid w:val="007A288C"/>
    <w:rsid w:val="007A342A"/>
    <w:rsid w:val="007A5224"/>
    <w:rsid w:val="007B18FE"/>
    <w:rsid w:val="007B4C4C"/>
    <w:rsid w:val="007D2D3B"/>
    <w:rsid w:val="007D31E6"/>
    <w:rsid w:val="007D7787"/>
    <w:rsid w:val="00807ED2"/>
    <w:rsid w:val="00810A89"/>
    <w:rsid w:val="00820052"/>
    <w:rsid w:val="00823CAB"/>
    <w:rsid w:val="008267EB"/>
    <w:rsid w:val="008276A9"/>
    <w:rsid w:val="008312AD"/>
    <w:rsid w:val="00836868"/>
    <w:rsid w:val="00841D91"/>
    <w:rsid w:val="008432E5"/>
    <w:rsid w:val="00845230"/>
    <w:rsid w:val="00855F52"/>
    <w:rsid w:val="00874C65"/>
    <w:rsid w:val="00883481"/>
    <w:rsid w:val="00886A9A"/>
    <w:rsid w:val="00891D51"/>
    <w:rsid w:val="00893303"/>
    <w:rsid w:val="008A0EC8"/>
    <w:rsid w:val="008A2140"/>
    <w:rsid w:val="008A29C0"/>
    <w:rsid w:val="008A4D46"/>
    <w:rsid w:val="008B0609"/>
    <w:rsid w:val="008C3B7B"/>
    <w:rsid w:val="008D0B08"/>
    <w:rsid w:val="008D4935"/>
    <w:rsid w:val="008D4C1D"/>
    <w:rsid w:val="008E2607"/>
    <w:rsid w:val="008F18ED"/>
    <w:rsid w:val="008F23A5"/>
    <w:rsid w:val="008F6AB4"/>
    <w:rsid w:val="009210D2"/>
    <w:rsid w:val="00922671"/>
    <w:rsid w:val="00933AB2"/>
    <w:rsid w:val="00941165"/>
    <w:rsid w:val="0095716A"/>
    <w:rsid w:val="00970D52"/>
    <w:rsid w:val="00971F36"/>
    <w:rsid w:val="009825B3"/>
    <w:rsid w:val="00985BA0"/>
    <w:rsid w:val="00994273"/>
    <w:rsid w:val="00994967"/>
    <w:rsid w:val="00996250"/>
    <w:rsid w:val="009967F8"/>
    <w:rsid w:val="009A2977"/>
    <w:rsid w:val="009A29D3"/>
    <w:rsid w:val="009A7CC6"/>
    <w:rsid w:val="009B757A"/>
    <w:rsid w:val="009C65BF"/>
    <w:rsid w:val="009D502B"/>
    <w:rsid w:val="009D5406"/>
    <w:rsid w:val="009D6043"/>
    <w:rsid w:val="009E32B5"/>
    <w:rsid w:val="009E4125"/>
    <w:rsid w:val="009F3CF0"/>
    <w:rsid w:val="009F4AE1"/>
    <w:rsid w:val="00A00A4B"/>
    <w:rsid w:val="00A02ECA"/>
    <w:rsid w:val="00A06ACE"/>
    <w:rsid w:val="00A202AB"/>
    <w:rsid w:val="00A24C37"/>
    <w:rsid w:val="00A264C1"/>
    <w:rsid w:val="00A31931"/>
    <w:rsid w:val="00A3392C"/>
    <w:rsid w:val="00A403B9"/>
    <w:rsid w:val="00A4130B"/>
    <w:rsid w:val="00A436EB"/>
    <w:rsid w:val="00A43D4F"/>
    <w:rsid w:val="00A46CA4"/>
    <w:rsid w:val="00A47E24"/>
    <w:rsid w:val="00A5345F"/>
    <w:rsid w:val="00A577A8"/>
    <w:rsid w:val="00A60217"/>
    <w:rsid w:val="00A7563F"/>
    <w:rsid w:val="00A81EBC"/>
    <w:rsid w:val="00A8709B"/>
    <w:rsid w:val="00A879DB"/>
    <w:rsid w:val="00A87DBD"/>
    <w:rsid w:val="00A96EDF"/>
    <w:rsid w:val="00A9769D"/>
    <w:rsid w:val="00AA59B1"/>
    <w:rsid w:val="00AA5AF7"/>
    <w:rsid w:val="00AA6ECE"/>
    <w:rsid w:val="00AC3C04"/>
    <w:rsid w:val="00AD18E7"/>
    <w:rsid w:val="00AD376A"/>
    <w:rsid w:val="00AD680D"/>
    <w:rsid w:val="00AE43C0"/>
    <w:rsid w:val="00AE73D0"/>
    <w:rsid w:val="00AF3F67"/>
    <w:rsid w:val="00AF4F81"/>
    <w:rsid w:val="00AF56EE"/>
    <w:rsid w:val="00B00313"/>
    <w:rsid w:val="00B11B5F"/>
    <w:rsid w:val="00B14ED7"/>
    <w:rsid w:val="00B15EC2"/>
    <w:rsid w:val="00B17E49"/>
    <w:rsid w:val="00B228A2"/>
    <w:rsid w:val="00B26AA9"/>
    <w:rsid w:val="00B279A5"/>
    <w:rsid w:val="00B30E2A"/>
    <w:rsid w:val="00B31FBF"/>
    <w:rsid w:val="00B34D9E"/>
    <w:rsid w:val="00B523F7"/>
    <w:rsid w:val="00B53133"/>
    <w:rsid w:val="00B56C72"/>
    <w:rsid w:val="00B64C88"/>
    <w:rsid w:val="00B766BF"/>
    <w:rsid w:val="00B83B19"/>
    <w:rsid w:val="00B84217"/>
    <w:rsid w:val="00B864B0"/>
    <w:rsid w:val="00B878CD"/>
    <w:rsid w:val="00B971E3"/>
    <w:rsid w:val="00BA1E8B"/>
    <w:rsid w:val="00BA34D2"/>
    <w:rsid w:val="00BA66F0"/>
    <w:rsid w:val="00BA6F16"/>
    <w:rsid w:val="00BA7420"/>
    <w:rsid w:val="00BA7540"/>
    <w:rsid w:val="00BB1D53"/>
    <w:rsid w:val="00BB5EAB"/>
    <w:rsid w:val="00BC1BE9"/>
    <w:rsid w:val="00BC7ED7"/>
    <w:rsid w:val="00BD01B5"/>
    <w:rsid w:val="00BD58AA"/>
    <w:rsid w:val="00BD5BA7"/>
    <w:rsid w:val="00BE3C86"/>
    <w:rsid w:val="00BF0733"/>
    <w:rsid w:val="00BF63B0"/>
    <w:rsid w:val="00BF7A3B"/>
    <w:rsid w:val="00C133DC"/>
    <w:rsid w:val="00C17C9D"/>
    <w:rsid w:val="00C25799"/>
    <w:rsid w:val="00C30676"/>
    <w:rsid w:val="00C43F57"/>
    <w:rsid w:val="00C52AAE"/>
    <w:rsid w:val="00C57F2A"/>
    <w:rsid w:val="00C63AED"/>
    <w:rsid w:val="00C75099"/>
    <w:rsid w:val="00C76734"/>
    <w:rsid w:val="00C81549"/>
    <w:rsid w:val="00C8228D"/>
    <w:rsid w:val="00C92CED"/>
    <w:rsid w:val="00C94ECB"/>
    <w:rsid w:val="00CA3A35"/>
    <w:rsid w:val="00CA49D6"/>
    <w:rsid w:val="00CA7638"/>
    <w:rsid w:val="00CB0ADE"/>
    <w:rsid w:val="00CB4001"/>
    <w:rsid w:val="00CC1A04"/>
    <w:rsid w:val="00CD0FB2"/>
    <w:rsid w:val="00CE12CC"/>
    <w:rsid w:val="00CE28C4"/>
    <w:rsid w:val="00CE4A68"/>
    <w:rsid w:val="00CF340D"/>
    <w:rsid w:val="00CF4C72"/>
    <w:rsid w:val="00CF4D38"/>
    <w:rsid w:val="00CF6A04"/>
    <w:rsid w:val="00CF793D"/>
    <w:rsid w:val="00D052EF"/>
    <w:rsid w:val="00D1025D"/>
    <w:rsid w:val="00D1030A"/>
    <w:rsid w:val="00D1381F"/>
    <w:rsid w:val="00D212EF"/>
    <w:rsid w:val="00D22F02"/>
    <w:rsid w:val="00D264B6"/>
    <w:rsid w:val="00D32213"/>
    <w:rsid w:val="00D32781"/>
    <w:rsid w:val="00D341E8"/>
    <w:rsid w:val="00D346CA"/>
    <w:rsid w:val="00D3493C"/>
    <w:rsid w:val="00D34AC1"/>
    <w:rsid w:val="00D432F6"/>
    <w:rsid w:val="00D43740"/>
    <w:rsid w:val="00D51E0B"/>
    <w:rsid w:val="00D558B4"/>
    <w:rsid w:val="00D56571"/>
    <w:rsid w:val="00D5722E"/>
    <w:rsid w:val="00D6371A"/>
    <w:rsid w:val="00D769E4"/>
    <w:rsid w:val="00D77F36"/>
    <w:rsid w:val="00D8005B"/>
    <w:rsid w:val="00D80E80"/>
    <w:rsid w:val="00D81EC8"/>
    <w:rsid w:val="00D847AA"/>
    <w:rsid w:val="00D84C18"/>
    <w:rsid w:val="00D85352"/>
    <w:rsid w:val="00D86633"/>
    <w:rsid w:val="00DA2924"/>
    <w:rsid w:val="00DB3363"/>
    <w:rsid w:val="00DC46D4"/>
    <w:rsid w:val="00DC6C4F"/>
    <w:rsid w:val="00DD023F"/>
    <w:rsid w:val="00DD3A5F"/>
    <w:rsid w:val="00DF02EE"/>
    <w:rsid w:val="00DF3FAD"/>
    <w:rsid w:val="00DF6DD4"/>
    <w:rsid w:val="00E014AC"/>
    <w:rsid w:val="00E22B6F"/>
    <w:rsid w:val="00E24F58"/>
    <w:rsid w:val="00E30C51"/>
    <w:rsid w:val="00E3604A"/>
    <w:rsid w:val="00E43D2E"/>
    <w:rsid w:val="00E4538C"/>
    <w:rsid w:val="00E45C52"/>
    <w:rsid w:val="00E542EB"/>
    <w:rsid w:val="00E56FA3"/>
    <w:rsid w:val="00E63BCA"/>
    <w:rsid w:val="00E6568F"/>
    <w:rsid w:val="00E65C39"/>
    <w:rsid w:val="00E71093"/>
    <w:rsid w:val="00E71A23"/>
    <w:rsid w:val="00E803E0"/>
    <w:rsid w:val="00E81AF1"/>
    <w:rsid w:val="00E835A6"/>
    <w:rsid w:val="00E84341"/>
    <w:rsid w:val="00E84813"/>
    <w:rsid w:val="00E87B90"/>
    <w:rsid w:val="00E90153"/>
    <w:rsid w:val="00E92967"/>
    <w:rsid w:val="00E936C4"/>
    <w:rsid w:val="00E95A7D"/>
    <w:rsid w:val="00EA0F25"/>
    <w:rsid w:val="00EA27E2"/>
    <w:rsid w:val="00EA686A"/>
    <w:rsid w:val="00EB1B18"/>
    <w:rsid w:val="00EB7838"/>
    <w:rsid w:val="00EC44FE"/>
    <w:rsid w:val="00EC7575"/>
    <w:rsid w:val="00ED0A08"/>
    <w:rsid w:val="00ED2650"/>
    <w:rsid w:val="00EE4915"/>
    <w:rsid w:val="00EE7CE4"/>
    <w:rsid w:val="00F02CFB"/>
    <w:rsid w:val="00F041E2"/>
    <w:rsid w:val="00F10CCC"/>
    <w:rsid w:val="00F157BE"/>
    <w:rsid w:val="00F23744"/>
    <w:rsid w:val="00F2484D"/>
    <w:rsid w:val="00F24899"/>
    <w:rsid w:val="00F278C7"/>
    <w:rsid w:val="00F45D7B"/>
    <w:rsid w:val="00F53646"/>
    <w:rsid w:val="00F545FE"/>
    <w:rsid w:val="00F563C7"/>
    <w:rsid w:val="00F61632"/>
    <w:rsid w:val="00F61794"/>
    <w:rsid w:val="00F67F70"/>
    <w:rsid w:val="00F73E00"/>
    <w:rsid w:val="00F75BF1"/>
    <w:rsid w:val="00F80494"/>
    <w:rsid w:val="00F80B62"/>
    <w:rsid w:val="00F819A3"/>
    <w:rsid w:val="00F835B2"/>
    <w:rsid w:val="00F83EAB"/>
    <w:rsid w:val="00F85F09"/>
    <w:rsid w:val="00F902A3"/>
    <w:rsid w:val="00F934DB"/>
    <w:rsid w:val="00F963CA"/>
    <w:rsid w:val="00FA13E8"/>
    <w:rsid w:val="00FA3145"/>
    <w:rsid w:val="00FA341A"/>
    <w:rsid w:val="00FB0595"/>
    <w:rsid w:val="00FB08B4"/>
    <w:rsid w:val="00FC17AB"/>
    <w:rsid w:val="00FD2B97"/>
    <w:rsid w:val="00FE6DE7"/>
    <w:rsid w:val="00FF3393"/>
    <w:rsid w:val="00F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0"/>
    <w:link w:val="20"/>
    <w:uiPriority w:val="99"/>
    <w:qFormat/>
    <w:rsid w:val="005621F1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5621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0">
    <w:name w:val="Body Text"/>
    <w:basedOn w:val="a"/>
    <w:link w:val="a4"/>
    <w:uiPriority w:val="99"/>
    <w:rsid w:val="005621F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5621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621F1"/>
    <w:pPr>
      <w:widowControl/>
      <w:autoSpaceDE/>
      <w:autoSpaceDN/>
      <w:adjustRightInd/>
      <w:spacing w:before="100" w:beforeAutospacing="1" w:after="100" w:afterAutospacing="1"/>
    </w:pPr>
    <w:rPr>
      <w:lang w:eastAsia="ru-RU"/>
    </w:rPr>
  </w:style>
  <w:style w:type="character" w:customStyle="1" w:styleId="21">
    <w:name w:val="Основной текст (2)"/>
    <w:basedOn w:val="a1"/>
    <w:rsid w:val="005621F1"/>
    <w:rPr>
      <w:rFonts w:ascii="Arial" w:eastAsia="Arial Unicode MS" w:hAnsi="Arial" w:cs="Arial"/>
      <w:b/>
      <w:bCs/>
      <w:lang w:val="ru-RU" w:eastAsia="ru-RU" w:bidi="ar-SA"/>
    </w:rPr>
  </w:style>
  <w:style w:type="paragraph" w:customStyle="1" w:styleId="1">
    <w:name w:val="Без интервала1"/>
    <w:rsid w:val="005621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621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2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5621F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2346A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annotation reference"/>
    <w:basedOn w:val="a1"/>
    <w:uiPriority w:val="99"/>
    <w:semiHidden/>
    <w:unhideWhenUsed/>
    <w:rsid w:val="00EC44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44FE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EC44F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44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44F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C44F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C44FE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5A286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5A286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17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DA9EF943ED8ABFB4084A9BAB88E99297A945C8394C48657397C9460F62FA6E357B1F235127BC1V7y4M" TargetMode="External"/><Relationship Id="rId13" Type="http://schemas.openxmlformats.org/officeDocument/2006/relationships/hyperlink" Target="consultantplus://offline/ref=510622886FB97D743935DF93F3C207391979D42718057D59FB85BAD86D4B0932E738DA27ECSEI5M" TargetMode="External"/><Relationship Id="rId18" Type="http://schemas.openxmlformats.org/officeDocument/2006/relationships/hyperlink" Target="consultantplus://offline/ref=0DCFEBE6A0FCD5EC5DC9F862CD2E7C4BC3794D41C6D9D79DFC428D5F1F3F267842E2E75551f9i6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0622886FB97D743935DF93F3C207391979D42718057D59FB85BAD86D4B0932E738DA20E9E26B04S8ICM" TargetMode="External"/><Relationship Id="rId17" Type="http://schemas.openxmlformats.org/officeDocument/2006/relationships/hyperlink" Target="consultantplus://offline/ref=0DCFEBE6A0FCD5EC5DC9F862CD2E7C4BC3794D41C6D9D79DFC428D5F1F3F267842E2E75551f9i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CFEBE6A0FCD5EC5DC9F862CD2E7C4BC3794D41C6D9D79DFC428D5F1F3F267842E2E75551f9i6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5AA0190F24A28A53342942571C1CC4C10624F79484F7A2A5A031679A845EFDA4D190C4A54897C3B4m8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CFEBE6A0FCD5EC5DC9F862CD2E7C4BC3794D41C6D9D79DFC428D5F1F3F267842E2E75551f9i6J" TargetMode="External"/><Relationship Id="rId10" Type="http://schemas.openxmlformats.org/officeDocument/2006/relationships/hyperlink" Target="consultantplus://offline/ref=475AA0190F24A28A53342942571C1CC4C10624F79484F7A2A5A031679A845EFDA4D190C4A54897C3B4mEL" TargetMode="External"/><Relationship Id="rId19" Type="http://schemas.openxmlformats.org/officeDocument/2006/relationships/hyperlink" Target="consultantplus://offline/ref=507C112572C781E1C8ACCAD4A594AB51B4010416388C5B0EB3A647540CA699F6449C9EE4561Db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5AA0190F24A28A53342942571C1CC4C10624F79484F7A2A5A031679A845EFDA4D190C4A54897C3B4m8L" TargetMode="External"/><Relationship Id="rId14" Type="http://schemas.openxmlformats.org/officeDocument/2006/relationships/hyperlink" Target="consultantplus://offline/ref=72B2F9CDB553372EFE1BA346F73AC4BE21371DD099205EE217A8326A21D40E119E17D6EB0FhCX1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AED4F-6776-4A5D-B306-602B3413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4337</TotalTime>
  <Pages>9</Pages>
  <Words>4902</Words>
  <Characters>27947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GerasimenkoOS</dc:creator>
  <cp:lastModifiedBy>GerasimenkoOS</cp:lastModifiedBy>
  <cp:revision>982</cp:revision>
  <cp:lastPrinted>2017-04-20T06:15:00Z</cp:lastPrinted>
  <dcterms:created xsi:type="dcterms:W3CDTF">2016-11-26T14:13:00Z</dcterms:created>
  <dcterms:modified xsi:type="dcterms:W3CDTF">2017-04-22T11:08:00Z</dcterms:modified>
</cp:coreProperties>
</file>